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5" w:type="dxa"/>
        <w:tblBorders>
          <w:bottom w:val="thickThinSmallGap" w:sz="24" w:space="0" w:color="auto"/>
        </w:tblBorders>
        <w:tblLook w:val="04A0"/>
      </w:tblPr>
      <w:tblGrid>
        <w:gridCol w:w="769"/>
        <w:gridCol w:w="2663"/>
        <w:gridCol w:w="761"/>
        <w:gridCol w:w="1874"/>
        <w:gridCol w:w="1219"/>
        <w:gridCol w:w="2284"/>
      </w:tblGrid>
      <w:tr w:rsidR="00E86714" w:rsidRPr="00566A71" w:rsidTr="008A2BD0">
        <w:tc>
          <w:tcPr>
            <w:tcW w:w="9365" w:type="dxa"/>
            <w:gridSpan w:val="6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86714" w:rsidRPr="00566A71" w:rsidRDefault="00E86714" w:rsidP="008A2BD0">
            <w:pPr>
              <w:rPr>
                <w:rFonts w:ascii="Times New Roman" w:hAnsi="Times New Roman" w:cs="Times New Roman"/>
              </w:rPr>
            </w:pPr>
          </w:p>
          <w:p w:rsidR="00E86714" w:rsidRPr="00566A71" w:rsidRDefault="00E86714" w:rsidP="008A2BD0">
            <w:pPr>
              <w:rPr>
                <w:rFonts w:ascii="Times New Roman" w:hAnsi="Times New Roman" w:cs="Times New Roman"/>
              </w:rPr>
            </w:pPr>
            <w:r w:rsidRPr="00566A71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2693670</wp:posOffset>
                  </wp:positionH>
                  <wp:positionV relativeFrom="paragraph">
                    <wp:posOffset>-426720</wp:posOffset>
                  </wp:positionV>
                  <wp:extent cx="765810" cy="1069340"/>
                  <wp:effectExtent l="19050" t="0" r="0" b="0"/>
                  <wp:wrapThrough wrapText="bothSides">
                    <wp:wrapPolygon edited="0">
                      <wp:start x="-537" y="0"/>
                      <wp:lineTo x="-537" y="21164"/>
                      <wp:lineTo x="21493" y="21164"/>
                      <wp:lineTo x="21493" y="0"/>
                      <wp:lineTo x="-537" y="0"/>
                    </wp:wrapPolygon>
                  </wp:wrapThrough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1069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86714" w:rsidRPr="00566A71" w:rsidRDefault="00E86714" w:rsidP="008A2BD0">
            <w:pPr>
              <w:rPr>
                <w:rFonts w:ascii="Times New Roman" w:hAnsi="Times New Roman" w:cs="Times New Roman"/>
              </w:rPr>
            </w:pPr>
          </w:p>
          <w:p w:rsidR="00E86714" w:rsidRPr="00566A71" w:rsidRDefault="00E86714" w:rsidP="008A2BD0">
            <w:pPr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jc w:val="center"/>
              <w:tblLook w:val="01E0"/>
            </w:tblPr>
            <w:tblGrid>
              <w:gridCol w:w="9354"/>
            </w:tblGrid>
            <w:tr w:rsidR="00E86714" w:rsidRPr="00566A71" w:rsidTr="008A2BD0">
              <w:trPr>
                <w:jc w:val="center"/>
              </w:trPr>
              <w:tc>
                <w:tcPr>
                  <w:tcW w:w="9853" w:type="dxa"/>
                  <w:shd w:val="clear" w:color="auto" w:fill="auto"/>
                  <w:vAlign w:val="center"/>
                </w:tcPr>
                <w:p w:rsidR="00E86714" w:rsidRPr="00566A71" w:rsidRDefault="00E86714" w:rsidP="00566A71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566A71">
                    <w:rPr>
                      <w:rFonts w:ascii="Times New Roman" w:hAnsi="Times New Roman" w:cs="Times New Roman"/>
                      <w:b/>
                    </w:rPr>
                    <w:t>МУНИЦИПАЛЬНОЕ БЮДЖЕТНОЕ ОБЩЕОБРАЗОВАТЕЛЬНОЕ УЧРЕЖДЕНИЕ</w:t>
                  </w:r>
                  <w:r w:rsidRPr="00566A71">
                    <w:rPr>
                      <w:rFonts w:ascii="Times New Roman" w:hAnsi="Times New Roman" w:cs="Times New Roman"/>
                      <w:b/>
                    </w:rPr>
                    <w:br/>
                    <w:t xml:space="preserve"> «Основная общеобразовательная школа № 6 </w:t>
                  </w:r>
                  <w:proofErr w:type="gramStart"/>
                  <w:r w:rsidRPr="00566A71">
                    <w:rPr>
                      <w:rFonts w:ascii="Times New Roman" w:hAnsi="Times New Roman" w:cs="Times New Roman"/>
                      <w:b/>
                    </w:rPr>
                    <w:t>с</w:t>
                  </w:r>
                  <w:proofErr w:type="gramEnd"/>
                  <w:r w:rsidRPr="00566A71">
                    <w:rPr>
                      <w:rFonts w:ascii="Times New Roman" w:hAnsi="Times New Roman" w:cs="Times New Roman"/>
                      <w:b/>
                    </w:rPr>
                    <w:t xml:space="preserve">. </w:t>
                  </w:r>
                  <w:proofErr w:type="gramStart"/>
                  <w:r w:rsidRPr="00566A71">
                    <w:rPr>
                      <w:rFonts w:ascii="Times New Roman" w:hAnsi="Times New Roman" w:cs="Times New Roman"/>
                      <w:b/>
                    </w:rPr>
                    <w:t>Каменка</w:t>
                  </w:r>
                  <w:proofErr w:type="gramEnd"/>
                  <w:r w:rsidRPr="00566A71">
                    <w:rPr>
                      <w:rFonts w:ascii="Times New Roman" w:hAnsi="Times New Roman" w:cs="Times New Roman"/>
                      <w:b/>
                    </w:rPr>
                    <w:t xml:space="preserve"> Красноармейского района Саратовской области»</w:t>
                  </w:r>
                </w:p>
              </w:tc>
            </w:tr>
            <w:tr w:rsidR="00E86714" w:rsidRPr="00566A71" w:rsidTr="008A2BD0">
              <w:trPr>
                <w:jc w:val="center"/>
              </w:trPr>
              <w:tc>
                <w:tcPr>
                  <w:tcW w:w="9853" w:type="dxa"/>
                  <w:shd w:val="clear" w:color="auto" w:fill="auto"/>
                  <w:vAlign w:val="center"/>
                </w:tcPr>
                <w:p w:rsidR="00E86714" w:rsidRPr="00566A71" w:rsidRDefault="00E86714" w:rsidP="008A2BD0">
                  <w:pPr>
                    <w:rPr>
                      <w:rFonts w:ascii="Times New Roman" w:hAnsi="Times New Roman" w:cs="Times New Roman"/>
                    </w:rPr>
                  </w:pPr>
                  <w:r w:rsidRPr="00566A71"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6076950" cy="209550"/>
                        <wp:effectExtent l="19050" t="0" r="0" b="0"/>
                        <wp:docPr id="8" name="Рисунок 2" descr="BD21315_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 descr="BD21315_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lum bright="-18000" contrast="18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769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86714" w:rsidRPr="00566A71" w:rsidTr="008A2BD0">
              <w:trPr>
                <w:jc w:val="center"/>
              </w:trPr>
              <w:tc>
                <w:tcPr>
                  <w:tcW w:w="9853" w:type="dxa"/>
                  <w:shd w:val="clear" w:color="auto" w:fill="auto"/>
                  <w:vAlign w:val="center"/>
                </w:tcPr>
                <w:p w:rsidR="00E86714" w:rsidRPr="00566A71" w:rsidRDefault="00E86714" w:rsidP="00566A71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566A71">
                    <w:rPr>
                      <w:rFonts w:ascii="Times New Roman" w:hAnsi="Times New Roman" w:cs="Times New Roman"/>
                    </w:rPr>
                    <w:t xml:space="preserve">412 845 Саратовская область Красноармейский район </w:t>
                  </w:r>
                  <w:proofErr w:type="gramStart"/>
                  <w:r w:rsidRPr="00566A71">
                    <w:rPr>
                      <w:rFonts w:ascii="Times New Roman" w:hAnsi="Times New Roman" w:cs="Times New Roman"/>
                    </w:rPr>
                    <w:t>с</w:t>
                  </w:r>
                  <w:proofErr w:type="gramEnd"/>
                  <w:r w:rsidRPr="00566A71">
                    <w:rPr>
                      <w:rFonts w:ascii="Times New Roman" w:hAnsi="Times New Roman" w:cs="Times New Roman"/>
                    </w:rPr>
                    <w:t xml:space="preserve">. </w:t>
                  </w:r>
                  <w:proofErr w:type="gramStart"/>
                  <w:r w:rsidRPr="00566A71">
                    <w:rPr>
                      <w:rFonts w:ascii="Times New Roman" w:hAnsi="Times New Roman" w:cs="Times New Roman"/>
                    </w:rPr>
                    <w:t>Каменка</w:t>
                  </w:r>
                  <w:proofErr w:type="gramEnd"/>
                  <w:r w:rsidRPr="00566A71">
                    <w:rPr>
                      <w:rFonts w:ascii="Times New Roman" w:hAnsi="Times New Roman" w:cs="Times New Roman"/>
                    </w:rPr>
                    <w:t>, ул. Советская, 27</w:t>
                  </w:r>
                  <w:r w:rsidRPr="00566A71">
                    <w:rPr>
                      <w:rFonts w:ascii="Times New Roman" w:hAnsi="Times New Roman" w:cs="Times New Roman"/>
                    </w:rPr>
                    <w:br/>
                    <w:t xml:space="preserve">Тел/Факс: (84550) 35242 </w:t>
                  </w:r>
                  <w:r w:rsidRPr="00566A71">
                    <w:rPr>
                      <w:rFonts w:ascii="Times New Roman" w:hAnsi="Times New Roman" w:cs="Times New Roman"/>
                      <w:lang w:val="en-US"/>
                    </w:rPr>
                    <w:t>E</w:t>
                  </w:r>
                  <w:r w:rsidRPr="00566A71">
                    <w:rPr>
                      <w:rFonts w:ascii="Times New Roman" w:hAnsi="Times New Roman" w:cs="Times New Roman"/>
                    </w:rPr>
                    <w:t>-</w:t>
                  </w:r>
                  <w:r w:rsidRPr="00566A71">
                    <w:rPr>
                      <w:rFonts w:ascii="Times New Roman" w:hAnsi="Times New Roman" w:cs="Times New Roman"/>
                      <w:lang w:val="en-US"/>
                    </w:rPr>
                    <w:t>mail</w:t>
                  </w:r>
                  <w:r w:rsidRPr="00566A71">
                    <w:rPr>
                      <w:rFonts w:ascii="Times New Roman" w:hAnsi="Times New Roman" w:cs="Times New Roman"/>
                    </w:rPr>
                    <w:t xml:space="preserve">: </w:t>
                  </w:r>
                  <w:proofErr w:type="spellStart"/>
                  <w:r w:rsidRPr="00566A71">
                    <w:rPr>
                      <w:rFonts w:ascii="Times New Roman" w:hAnsi="Times New Roman" w:cs="Times New Roman"/>
                      <w:lang w:val="en-US"/>
                    </w:rPr>
                    <w:t>krassclkamenka</w:t>
                  </w:r>
                  <w:proofErr w:type="spellEnd"/>
                  <w:r w:rsidRPr="00566A71">
                    <w:rPr>
                      <w:rFonts w:ascii="Times New Roman" w:hAnsi="Times New Roman" w:cs="Times New Roman"/>
                    </w:rPr>
                    <w:t>@</w:t>
                  </w:r>
                  <w:proofErr w:type="spellStart"/>
                  <w:r w:rsidRPr="00566A71">
                    <w:rPr>
                      <w:rFonts w:ascii="Times New Roman" w:hAnsi="Times New Roman" w:cs="Times New Roman"/>
                      <w:lang w:val="en-US"/>
                    </w:rPr>
                    <w:t>yandex</w:t>
                  </w:r>
                  <w:proofErr w:type="spellEnd"/>
                  <w:r w:rsidRPr="00566A71">
                    <w:rPr>
                      <w:rFonts w:ascii="Times New Roman" w:hAnsi="Times New Roman" w:cs="Times New Roman"/>
                    </w:rPr>
                    <w:t>.</w:t>
                  </w:r>
                  <w:proofErr w:type="spellStart"/>
                  <w:r w:rsidRPr="00566A71">
                    <w:rPr>
                      <w:rFonts w:ascii="Times New Roman" w:hAnsi="Times New Roman" w:cs="Times New Roman"/>
                      <w:lang w:val="en-US"/>
                    </w:rPr>
                    <w:t>ru</w:t>
                  </w:r>
                  <w:proofErr w:type="spellEnd"/>
                </w:p>
              </w:tc>
            </w:tr>
          </w:tbl>
          <w:p w:rsidR="00E86714" w:rsidRPr="00566A71" w:rsidRDefault="00E86714" w:rsidP="008A2B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6714" w:rsidRPr="00566A71" w:rsidTr="008A2BD0">
        <w:trPr>
          <w:cantSplit/>
          <w:trHeight w:val="123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86714" w:rsidRPr="00566A71" w:rsidRDefault="00E86714" w:rsidP="00566A71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566A71">
              <w:rPr>
                <w:rFonts w:ascii="Times New Roman" w:hAnsi="Times New Roman" w:cs="Times New Roman"/>
                <w:sz w:val="27"/>
                <w:szCs w:val="27"/>
              </w:rPr>
              <w:t>от</w:t>
            </w:r>
          </w:p>
        </w:tc>
        <w:tc>
          <w:tcPr>
            <w:tcW w:w="198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E86714" w:rsidRPr="00566A71" w:rsidRDefault="00E86714" w:rsidP="00566A71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566A71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  <w:r w:rsidRPr="00566A71">
              <w:rPr>
                <w:rFonts w:ascii="Times New Roman" w:hAnsi="Times New Roman" w:cs="Times New Roman"/>
                <w:sz w:val="27"/>
                <w:szCs w:val="27"/>
              </w:rPr>
              <w:t>.09.2023г.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86714" w:rsidRPr="00566A71" w:rsidRDefault="00E86714" w:rsidP="00566A71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566A71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</w:tc>
        <w:tc>
          <w:tcPr>
            <w:tcW w:w="203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E86714" w:rsidRPr="00566A71" w:rsidRDefault="00E86714" w:rsidP="00566A71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566A71">
              <w:rPr>
                <w:rFonts w:ascii="Times New Roman" w:hAnsi="Times New Roman" w:cs="Times New Roman"/>
                <w:sz w:val="27"/>
                <w:szCs w:val="27"/>
              </w:rPr>
              <w:t>52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E86714" w:rsidRPr="00566A71" w:rsidRDefault="00E86714" w:rsidP="008A2BD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:rsidR="00E86714" w:rsidRPr="00566A71" w:rsidRDefault="00E86714" w:rsidP="008A2BD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963D19" w:rsidRPr="00566A71" w:rsidRDefault="00963D19" w:rsidP="00E8671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3D19" w:rsidRPr="00963D19" w:rsidRDefault="00963D19" w:rsidP="00963D1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4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72"/>
        <w:gridCol w:w="5069"/>
      </w:tblGrid>
      <w:tr w:rsidR="00963D19" w:rsidRPr="00287BDC" w:rsidTr="00287BDC">
        <w:tc>
          <w:tcPr>
            <w:tcW w:w="7372" w:type="dxa"/>
            <w:tcBorders>
              <w:top w:val="nil"/>
              <w:left w:val="nil"/>
              <w:bottom w:val="nil"/>
              <w:right w:val="nil"/>
            </w:tcBorders>
          </w:tcPr>
          <w:p w:rsidR="00963D19" w:rsidRPr="00566A71" w:rsidRDefault="00963D19" w:rsidP="00E867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утверждении </w:t>
            </w:r>
            <w:proofErr w:type="gramStart"/>
            <w:r w:rsidRPr="00566A71">
              <w:rPr>
                <w:rFonts w:ascii="Times New Roman" w:hAnsi="Times New Roman" w:cs="Times New Roman"/>
                <w:b/>
                <w:sz w:val="24"/>
                <w:szCs w:val="24"/>
              </w:rPr>
              <w:t>единого</w:t>
            </w:r>
            <w:proofErr w:type="gramEnd"/>
            <w:r w:rsidRPr="00566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63D19" w:rsidRPr="00566A71" w:rsidRDefault="00963D19" w:rsidP="00E867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графика оценочных процедур </w:t>
            </w:r>
          </w:p>
          <w:p w:rsidR="00963D19" w:rsidRPr="00566A71" w:rsidRDefault="00963D19" w:rsidP="00E867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1 полугодие  на 2023/2024 учебный год </w:t>
            </w:r>
          </w:p>
          <w:p w:rsidR="00963D19" w:rsidRPr="00566A71" w:rsidRDefault="00963D19" w:rsidP="00E867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6714" w:rsidRPr="00566A71" w:rsidRDefault="00963D19" w:rsidP="00566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6A7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рекомендациями для системы  общего образования по основным подходам к формированию графика  проведения оценочных процедур в образовательных организациях, направленными совместным письмом </w:t>
            </w:r>
            <w:proofErr w:type="spellStart"/>
            <w:r w:rsidRPr="00566A71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566A71">
              <w:rPr>
                <w:rFonts w:ascii="Times New Roman" w:hAnsi="Times New Roman" w:cs="Times New Roman"/>
                <w:sz w:val="24"/>
                <w:szCs w:val="24"/>
              </w:rPr>
              <w:t xml:space="preserve"> России и Федеральной службы  по надзору в сфере образования и науки от 6 августа 2021 года №СК – 228/03/01 – 169/08 – 01, в целях планирования  и упорядочения оценочных процедур, обеспечения  открытости и доступности информации о</w:t>
            </w:r>
            <w:proofErr w:type="gramEnd"/>
            <w:r w:rsidRPr="00566A71">
              <w:rPr>
                <w:rFonts w:ascii="Times New Roman" w:hAnsi="Times New Roman" w:cs="Times New Roman"/>
                <w:sz w:val="24"/>
                <w:szCs w:val="24"/>
              </w:rPr>
              <w:t xml:space="preserve"> системе образования  на уровне образовательной организации </w:t>
            </w:r>
          </w:p>
          <w:p w:rsidR="00E86714" w:rsidRPr="00566A71" w:rsidRDefault="00E86714" w:rsidP="00E86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D19" w:rsidRPr="00566A71" w:rsidRDefault="00E86714" w:rsidP="00E86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A71">
              <w:rPr>
                <w:rFonts w:ascii="Times New Roman" w:hAnsi="Times New Roman" w:cs="Times New Roman"/>
                <w:sz w:val="24"/>
                <w:szCs w:val="24"/>
              </w:rPr>
              <w:t>ПРИКАЗЫВАЮ:</w:t>
            </w:r>
            <w:r w:rsidR="00963D19" w:rsidRPr="00566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963D19" w:rsidRPr="00566A71" w:rsidRDefault="00963D19" w:rsidP="00287BDC">
            <w:pPr>
              <w:pStyle w:val="a5"/>
              <w:spacing w:after="0" w:line="240" w:lineRule="auto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Pr="00287BDC" w:rsidRDefault="00E86714" w:rsidP="00E86714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BDC">
        <w:rPr>
          <w:rFonts w:ascii="Times New Roman" w:hAnsi="Times New Roman" w:cs="Times New Roman"/>
          <w:sz w:val="24"/>
          <w:szCs w:val="24"/>
        </w:rPr>
        <w:t xml:space="preserve">Утвердить единый график оценочных процедур на 1 полугодие 2023\2023 учебного года с учетом оценочных процедур, запланированных  в рамках учебного процесса и оценочных процедур федерального, регионального и муниципального уровней, </w:t>
      </w:r>
      <w:proofErr w:type="gramStart"/>
      <w:r w:rsidRPr="00287BDC">
        <w:rPr>
          <w:rFonts w:ascii="Times New Roman" w:hAnsi="Times New Roman" w:cs="Times New Roman"/>
          <w:sz w:val="24"/>
          <w:szCs w:val="24"/>
        </w:rPr>
        <w:t>документы</w:t>
      </w:r>
      <w:proofErr w:type="gramEnd"/>
      <w:r w:rsidRPr="00287BDC">
        <w:rPr>
          <w:rFonts w:ascii="Times New Roman" w:hAnsi="Times New Roman" w:cs="Times New Roman"/>
          <w:sz w:val="24"/>
          <w:szCs w:val="24"/>
        </w:rPr>
        <w:t xml:space="preserve"> о проведении которых  опубликованы  на момент начала учебного  года либо на момент начала полугодия (Приложение №1).</w:t>
      </w:r>
    </w:p>
    <w:p w:rsidR="00287BDC" w:rsidRPr="00287BDC" w:rsidRDefault="00E86714" w:rsidP="00E86714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BDC">
        <w:rPr>
          <w:rFonts w:ascii="Times New Roman" w:hAnsi="Times New Roman" w:cs="Times New Roman"/>
          <w:sz w:val="24"/>
          <w:szCs w:val="24"/>
        </w:rPr>
        <w:t xml:space="preserve">Заместителю директора по УР Вандышевой А.А. разместить сформированный график, на сайт ОО </w:t>
      </w:r>
      <w:proofErr w:type="gramStart"/>
      <w:r w:rsidR="00287BDC" w:rsidRPr="00287BD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287BDC" w:rsidRPr="00287B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87BDC" w:rsidRPr="00287BDC">
        <w:rPr>
          <w:rFonts w:ascii="Times New Roman" w:hAnsi="Times New Roman" w:cs="Times New Roman"/>
          <w:sz w:val="24"/>
          <w:szCs w:val="24"/>
        </w:rPr>
        <w:t>главной</w:t>
      </w:r>
      <w:proofErr w:type="gramEnd"/>
      <w:r w:rsidR="00287BDC" w:rsidRPr="00287BDC">
        <w:rPr>
          <w:rFonts w:ascii="Times New Roman" w:hAnsi="Times New Roman" w:cs="Times New Roman"/>
          <w:sz w:val="24"/>
          <w:szCs w:val="24"/>
        </w:rPr>
        <w:t xml:space="preserve"> страницы подраздела «Д</w:t>
      </w:r>
      <w:r w:rsidRPr="00287BDC">
        <w:rPr>
          <w:rFonts w:ascii="Times New Roman" w:hAnsi="Times New Roman" w:cs="Times New Roman"/>
          <w:sz w:val="24"/>
          <w:szCs w:val="24"/>
        </w:rPr>
        <w:t>окументы</w:t>
      </w:r>
      <w:r w:rsidR="00287BDC" w:rsidRPr="00287BDC">
        <w:rPr>
          <w:rFonts w:ascii="Times New Roman" w:hAnsi="Times New Roman" w:cs="Times New Roman"/>
          <w:sz w:val="24"/>
          <w:szCs w:val="24"/>
        </w:rPr>
        <w:t>» раздела «Сведения об образовательной организации» в виде электронного документа.</w:t>
      </w:r>
    </w:p>
    <w:p w:rsidR="00E86714" w:rsidRDefault="00287BDC" w:rsidP="00E86714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BDC">
        <w:rPr>
          <w:rFonts w:ascii="Times New Roman" w:hAnsi="Times New Roman" w:cs="Times New Roman"/>
          <w:sz w:val="24"/>
          <w:szCs w:val="24"/>
        </w:rPr>
        <w:t xml:space="preserve">График может быть скорректирован при наличии изменений учебного плана, вызванных:  эпидемиологической   ситуацией; участием ОО в проведении национальных или  международных </w:t>
      </w:r>
      <w:r>
        <w:rPr>
          <w:rFonts w:ascii="Times New Roman" w:hAnsi="Times New Roman" w:cs="Times New Roman"/>
          <w:sz w:val="24"/>
          <w:szCs w:val="24"/>
        </w:rPr>
        <w:t xml:space="preserve"> исследованиях качества образования; другими значимыми причинами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случае корректировки графика его актуальная версия размещается на сайте ОО.</w:t>
      </w:r>
    </w:p>
    <w:p w:rsidR="00287BDC" w:rsidRDefault="00287BDC" w:rsidP="00E86714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 приказа возложить на заместителя директора по УР Вандышеву А.А.</w:t>
      </w:r>
    </w:p>
    <w:p w:rsidR="00287BDC" w:rsidRDefault="00287BDC" w:rsidP="00287BDC">
      <w:pPr>
        <w:pStyle w:val="a5"/>
        <w:spacing w:after="0" w:line="240" w:lineRule="auto"/>
        <w:ind w:left="750"/>
        <w:rPr>
          <w:rFonts w:ascii="Times New Roman" w:hAnsi="Times New Roman" w:cs="Times New Roman"/>
          <w:sz w:val="24"/>
          <w:szCs w:val="24"/>
        </w:rPr>
      </w:pPr>
    </w:p>
    <w:p w:rsidR="00566A71" w:rsidRDefault="00566A71" w:rsidP="00287BDC">
      <w:pPr>
        <w:pStyle w:val="a5"/>
        <w:spacing w:after="0" w:line="240" w:lineRule="auto"/>
        <w:ind w:left="7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«ООШ №6 с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аменка»                                  /Гордеев В.К./</w:t>
      </w:r>
    </w:p>
    <w:p w:rsidR="00566A71" w:rsidRPr="00287BDC" w:rsidRDefault="00566A71" w:rsidP="00287BDC">
      <w:pPr>
        <w:pStyle w:val="a5"/>
        <w:spacing w:after="0" w:line="240" w:lineRule="auto"/>
        <w:ind w:left="7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 w:cs="Times New Roman"/>
          <w:sz w:val="24"/>
          <w:szCs w:val="24"/>
        </w:rPr>
        <w:t>:                                                         /Вандышева А.А./</w:t>
      </w:r>
    </w:p>
    <w:sectPr w:rsidR="00566A71" w:rsidRPr="00287BDC" w:rsidSect="00566A71">
      <w:pgSz w:w="11906" w:h="16838"/>
      <w:pgMar w:top="1134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922FF"/>
    <w:multiLevelType w:val="hybridMultilevel"/>
    <w:tmpl w:val="794E036C"/>
    <w:lvl w:ilvl="0" w:tplc="6804D3AE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21E32F21"/>
    <w:multiLevelType w:val="hybridMultilevel"/>
    <w:tmpl w:val="83143E84"/>
    <w:lvl w:ilvl="0" w:tplc="0419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>
    <w:nsid w:val="56B10600"/>
    <w:multiLevelType w:val="hybridMultilevel"/>
    <w:tmpl w:val="AB16DEB2"/>
    <w:lvl w:ilvl="0" w:tplc="64D6F98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C34459"/>
    <w:multiLevelType w:val="hybridMultilevel"/>
    <w:tmpl w:val="625A6C68"/>
    <w:lvl w:ilvl="0" w:tplc="64D6F98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3D19"/>
    <w:rsid w:val="00287BDC"/>
    <w:rsid w:val="00566A71"/>
    <w:rsid w:val="00963D19"/>
    <w:rsid w:val="00E86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D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867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31C41-64A9-45FA-A5D6-91E51641E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 1</dc:creator>
  <cp:keywords/>
  <dc:description/>
  <cp:lastModifiedBy>пк 1</cp:lastModifiedBy>
  <cp:revision>2</cp:revision>
  <dcterms:created xsi:type="dcterms:W3CDTF">2023-11-30T09:48:00Z</dcterms:created>
  <dcterms:modified xsi:type="dcterms:W3CDTF">2023-11-30T10:29:00Z</dcterms:modified>
</cp:coreProperties>
</file>