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3D4DBF" w:rsidTr="00D14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DBF" w:rsidRDefault="003D4DBF" w:rsidP="00D14E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 БЮДЖЕТНОЕ ОБЩЕОБРАЗОВАТЕЛЬНОЕ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«Основная общеобразовательная школа № 6 с. Каменка Красноармейского района Саратовской области»</w:t>
            </w:r>
          </w:p>
        </w:tc>
      </w:tr>
    </w:tbl>
    <w:p w:rsidR="003D4DBF" w:rsidRDefault="003D4DBF" w:rsidP="003D4DBF">
      <w:pPr>
        <w:rPr>
          <w:rFonts w:ascii="Times New Roman" w:hAnsi="Times New Roman" w:cs="Times New Roman"/>
        </w:rPr>
      </w:pPr>
    </w:p>
    <w:p w:rsidR="003D4DBF" w:rsidRDefault="003D4DBF" w:rsidP="003D4DBF">
      <w:pPr>
        <w:rPr>
          <w:rFonts w:ascii="Times New Roman" w:hAnsi="Times New Roman" w:cs="Times New Roman"/>
        </w:rPr>
      </w:pPr>
    </w:p>
    <w:tbl>
      <w:tblPr>
        <w:tblW w:w="100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3291"/>
        <w:gridCol w:w="3788"/>
      </w:tblGrid>
      <w:tr w:rsidR="003D4DBF" w:rsidTr="00D14E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 xml:space="preserve"> «РАССМОТРЕНО»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 xml:space="preserve">на заседании 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>педагогического совета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 xml:space="preserve">Протокол № 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>от «28»  августа 2022 г.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BF" w:rsidRDefault="003D4DBF" w:rsidP="00D14EE6">
            <w:pPr>
              <w:pStyle w:val="a3"/>
              <w:spacing w:before="0" w:after="0" w:line="276" w:lineRule="auto"/>
              <w:ind w:firstLine="164"/>
              <w:jc w:val="center"/>
            </w:pPr>
          </w:p>
        </w:tc>
        <w:tc>
          <w:tcPr>
            <w:tcW w:w="3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>«УТВЕРЖДАЮ»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 xml:space="preserve">ДИРЕКТОР МБОУ 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>«ООШ №6 села Каменка»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 xml:space="preserve">________ </w:t>
            </w:r>
            <w:proofErr w:type="spellStart"/>
            <w:r>
              <w:rPr>
                <w:rStyle w:val="a4"/>
                <w:rFonts w:eastAsia="Calibri"/>
              </w:rPr>
              <w:t>В.К.Гордеев</w:t>
            </w:r>
            <w:proofErr w:type="spellEnd"/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>Приказ №</w:t>
            </w:r>
          </w:p>
          <w:p w:rsidR="003D4DBF" w:rsidRDefault="003D4DBF" w:rsidP="00D14EE6">
            <w:pPr>
              <w:pStyle w:val="a3"/>
              <w:spacing w:before="0" w:after="0" w:line="276" w:lineRule="auto"/>
              <w:jc w:val="center"/>
            </w:pPr>
            <w:r>
              <w:rPr>
                <w:rStyle w:val="a4"/>
                <w:rFonts w:eastAsia="Calibri"/>
              </w:rPr>
              <w:t>от «28» августа 2022г.</w:t>
            </w:r>
          </w:p>
        </w:tc>
      </w:tr>
    </w:tbl>
    <w:p w:rsidR="003D4DBF" w:rsidRDefault="003D4DBF" w:rsidP="003D4DBF">
      <w:pPr>
        <w:pStyle w:val="c7e0e3eeebeee2eeea1"/>
        <w:jc w:val="both"/>
      </w:pPr>
      <w:bookmarkStart w:id="0" w:name="_GoBack"/>
      <w:bookmarkEnd w:id="0"/>
    </w:p>
    <w:p w:rsidR="003D4DBF" w:rsidRDefault="003D4DBF" w:rsidP="003D4DBF">
      <w:pPr>
        <w:pStyle w:val="c7e0e3eeebeee2eeea1"/>
      </w:pPr>
    </w:p>
    <w:p w:rsidR="003D4DBF" w:rsidRDefault="003D4DBF" w:rsidP="003D4DBF">
      <w:pPr>
        <w:pStyle w:val="c7e0e3eeebeee2eeea1"/>
      </w:pPr>
      <w:r>
        <w:t>П</w:t>
      </w:r>
      <w:r>
        <w:t>оложение о системе наставничества педагогических работников в образов</w:t>
      </w:r>
      <w:r>
        <w:t>а</w:t>
      </w:r>
      <w:r>
        <w:t>тельной организации</w:t>
      </w:r>
    </w:p>
    <w:p w:rsidR="003D4DBF" w:rsidRDefault="003D4DBF" w:rsidP="003D4DBF"/>
    <w:p w:rsidR="003D4DBF" w:rsidRDefault="003D4DBF" w:rsidP="003D4DBF">
      <w:pPr>
        <w:pStyle w:val="c7e0e3eeebeee2eeea1"/>
      </w:pPr>
      <w:r>
        <w:t>1. Общие положения</w:t>
      </w:r>
    </w:p>
    <w:p w:rsidR="003D4DBF" w:rsidRDefault="003D4DBF" w:rsidP="003D4DBF">
      <w:bookmarkStart w:id="1" w:name="sub_101100"/>
      <w:bookmarkEnd w:id="1"/>
    </w:p>
    <w:p w:rsidR="003D4DBF" w:rsidRDefault="003D4DBF" w:rsidP="003D4DBF">
      <w:r>
        <w:rPr>
          <w:rStyle w:val="d6e2e5f2eee2eee5e2fbe4e5ebe5ede8e5e4ebffd2e5eaf1f2"/>
        </w:rPr>
        <w:t>1.1. Настоящее Положение о системе наставничества п</w:t>
      </w:r>
      <w:r>
        <w:rPr>
          <w:rStyle w:val="d6e2e5f2eee2eee5e2fbe4e5ebe5ede8e5e4ebffd2e5eaf1f2"/>
        </w:rPr>
        <w:t>едагогических работников в МБОУ «ООШ № 6 села Каменка»</w:t>
      </w:r>
      <w:r>
        <w:rPr>
          <w:rStyle w:val="d6e2e5f2eee2eee5e2fbe4e5ebe5ede8e5e4ebffd2e5eaf1f2"/>
        </w:rPr>
        <w:t xml:space="preserve">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3D4DBF" w:rsidRDefault="003D4DBF" w:rsidP="003D4DBF">
      <w:bookmarkStart w:id="2" w:name="sub_101101"/>
      <w:bookmarkEnd w:id="2"/>
      <w:r>
        <w:rPr>
          <w:rStyle w:val="d6e2e5f2eee2eee5e2fbe4e5ebe5ede8e5e4ebffd2e5eaf1f2"/>
        </w:rPr>
        <w:t>1.2. В Положении используются следующие понятия:</w:t>
      </w:r>
    </w:p>
    <w:p w:rsidR="003D4DBF" w:rsidRDefault="003D4DBF" w:rsidP="003D4DBF">
      <w:bookmarkStart w:id="3" w:name="sub_101102"/>
      <w:bookmarkEnd w:id="3"/>
      <w:r>
        <w:rPr>
          <w:rStyle w:val="d6e2e5f2eee2eee5e2fbe4e5ebe5ede8e5"/>
        </w:rPr>
        <w:t>Наставник</w:t>
      </w:r>
      <w:r>
        <w:rPr>
          <w:rStyle w:val="d6e2e5f2eee2eee5e2fbe4e5ebe5ede8e5e4ebffd2e5eaf1f2"/>
        </w:rPr>
        <w:t xml:space="preserve"> - педагогический работник, назначаемый </w:t>
      </w:r>
      <w:proofErr w:type="gramStart"/>
      <w:r>
        <w:rPr>
          <w:rStyle w:val="d6e2e5f2eee2eee5e2fbe4e5ebe5ede8e5e4ebffd2e5eaf1f2"/>
        </w:rPr>
        <w:t>ответственным</w:t>
      </w:r>
      <w:proofErr w:type="gramEnd"/>
      <w:r>
        <w:rPr>
          <w:rStyle w:val="d6e2e5f2eee2eee5e2fbe4e5ebe5ede8e5e4ebffd2e5eaf1f2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3D4DBF" w:rsidRDefault="003D4DBF" w:rsidP="003D4DBF">
      <w:r>
        <w:rPr>
          <w:rStyle w:val="d6e2e5f2eee2eee5e2fbe4e5ebe5ede8e5"/>
        </w:rPr>
        <w:t>Наставляемый</w:t>
      </w:r>
      <w:r>
        <w:rPr>
          <w:rStyle w:val="d6e2e5f2eee2eee5e2fbe4e5ebe5ede8e5e4ebffd2e5eaf1f2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фессиональные затруднения.</w:t>
      </w:r>
    </w:p>
    <w:p w:rsidR="003D4DBF" w:rsidRDefault="003D4DBF" w:rsidP="003D4DBF">
      <w:r>
        <w:rPr>
          <w:rStyle w:val="d6e2e5f2eee2eee5e2fbe4e5ebe5ede8e5"/>
        </w:rPr>
        <w:t>Куратор</w:t>
      </w:r>
      <w:r>
        <w:rPr>
          <w:rStyle w:val="d6e2e5f2eee2eee5e2fbe4e5ebe5ede8e5e4ebffd2e5eaf1f2"/>
        </w:rP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rPr>
          <w:rStyle w:val="d6e2e5f2eee2eee5e2fbe4e5ebe5ede8e5e4ebffd2e5eaf1f2"/>
        </w:rPr>
        <w:t>х(</w:t>
      </w:r>
      <w:proofErr w:type="gramEnd"/>
      <w:r>
        <w:rPr>
          <w:rStyle w:val="d6e2e5f2eee2eee5e2fbe4e5ebe5ede8e5e4ebffd2e5eaf1f2"/>
        </w:rPr>
        <w:t>ой) программ(ы) наставничества.</w:t>
      </w:r>
    </w:p>
    <w:p w:rsidR="003D4DBF" w:rsidRDefault="003D4DBF" w:rsidP="003D4DBF">
      <w:r>
        <w:rPr>
          <w:rStyle w:val="d6e2e5f2eee2eee5e2fbe4e5ebe5ede8e5"/>
        </w:rPr>
        <w:t>Наставничество</w:t>
      </w:r>
      <w:r>
        <w:rPr>
          <w:rStyle w:val="d6e2e5f2eee2eee5e2fbe4e5ebe5ede8e5e4ebffd2e5eaf1f2"/>
        </w:rPr>
        <w:t xml:space="preserve"> - форма обеспечения профессионального становления, развития и адапт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ции к квалифицированному исполнению должностных обязанностей лиц, в отношении которых осуществляется наставничество.</w:t>
      </w:r>
    </w:p>
    <w:p w:rsidR="003D4DBF" w:rsidRDefault="003D4DBF" w:rsidP="003D4DBF">
      <w:r>
        <w:rPr>
          <w:rStyle w:val="d6e2e5f2eee2eee5e2fbe4e5ebe5ede8e5"/>
        </w:rPr>
        <w:t>Форма наставничества</w:t>
      </w:r>
      <w:r>
        <w:rPr>
          <w:rStyle w:val="d6e2e5f2eee2eee5e2fbe4e5ebe5ede8e5e4ebffd2e5eaf1f2"/>
        </w:rP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3D4DBF" w:rsidRDefault="003D4DBF" w:rsidP="003D4DBF">
      <w:r>
        <w:rPr>
          <w:rStyle w:val="d6e2e5f2eee2eee5e2fbe4e5ebe5ede8e5"/>
        </w:rPr>
        <w:t>Персонализированная программа наставничества</w:t>
      </w:r>
      <w:r>
        <w:rPr>
          <w:rStyle w:val="d6e2e5f2eee2eee5e2fbe4e5ebe5ede8e5e4ebffd2e5eaf1f2"/>
        </w:rPr>
        <w:t xml:space="preserve"> - это краткосрочная персонализир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мого и на поддержку его сильных сторон.</w:t>
      </w:r>
    </w:p>
    <w:p w:rsidR="003D4DBF" w:rsidRDefault="003D4DBF" w:rsidP="003D4DBF">
      <w:r>
        <w:rPr>
          <w:rStyle w:val="d6e2e5f2eee2eee5e2fbe4e5ebe5ede8e5e4ebffd2e5eaf1f2"/>
        </w:rPr>
        <w:lastRenderedPageBreak/>
        <w:t>1.3. Основными принципами системы наставничества педагогических работников являются:</w:t>
      </w:r>
    </w:p>
    <w:p w:rsidR="003D4DBF" w:rsidRDefault="003D4DBF" w:rsidP="003D4DBF">
      <w:bookmarkStart w:id="4" w:name="sub_101103"/>
      <w:bookmarkEnd w:id="4"/>
      <w:r>
        <w:rPr>
          <w:rStyle w:val="d6e2e5f2eee2eee5e2fbe4e5ebe5ede8e5e4ebffd2e5eaf1f2"/>
        </w:rPr>
        <w:t>1) принцип научности - предполагает применение научно обоснованных методик и технол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гий в сфере наставничества педагогических работников;</w:t>
      </w:r>
    </w:p>
    <w:p w:rsidR="003D4DBF" w:rsidRDefault="003D4DBF" w:rsidP="003D4DBF">
      <w:bookmarkStart w:id="5" w:name="sub_132245"/>
      <w:bookmarkEnd w:id="5"/>
      <w:r>
        <w:rPr>
          <w:rStyle w:val="d6e2e5f2eee2eee5e2fbe4e5ebe5ede8e5e4ebffd2e5eaf1f2"/>
        </w:rPr>
        <w:t>2) принцип системности и стратегической целостности - предполагает разработку и реал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3D4DBF" w:rsidRDefault="003D4DBF" w:rsidP="003D4DBF">
      <w:bookmarkStart w:id="6" w:name="sub_132246"/>
      <w:bookmarkEnd w:id="6"/>
      <w:r>
        <w:rPr>
          <w:rStyle w:val="d6e2e5f2eee2eee5e2fbe4e5ebe5ede8e5e4ebffd2e5eaf1f2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но-правовой базе;</w:t>
      </w:r>
    </w:p>
    <w:p w:rsidR="003D4DBF" w:rsidRDefault="003D4DBF" w:rsidP="003D4DBF">
      <w:bookmarkStart w:id="7" w:name="sub_132247"/>
      <w:bookmarkEnd w:id="7"/>
      <w:r>
        <w:rPr>
          <w:rStyle w:val="d6e2e5f2eee2eee5e2fbe4e5ebe5ede8e5e4ebffd2e5eaf1f2"/>
        </w:rPr>
        <w:t>4) принцип обеспечения суверенных прав личности предполагает приоритет интересов ли</w:t>
      </w:r>
      <w:r>
        <w:rPr>
          <w:rStyle w:val="d6e2e5f2eee2eee5e2fbe4e5ebe5ede8e5e4ebffd2e5eaf1f2"/>
        </w:rPr>
        <w:t>ч</w:t>
      </w:r>
      <w:r>
        <w:rPr>
          <w:rStyle w:val="d6e2e5f2eee2eee5e2fbe4e5ebe5ede8e5e4ebffd2e5eaf1f2"/>
        </w:rPr>
        <w:t>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3D4DBF" w:rsidRDefault="003D4DBF" w:rsidP="003D4DBF">
      <w:bookmarkStart w:id="8" w:name="sub_132248"/>
      <w:bookmarkEnd w:id="8"/>
      <w:r>
        <w:rPr>
          <w:rStyle w:val="d6e2e5f2eee2eee5e2fbe4e5ebe5ede8e5e4ebffd2e5eaf1f2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3D4DBF" w:rsidRDefault="003D4DBF" w:rsidP="003D4DBF">
      <w:bookmarkStart w:id="9" w:name="sub_132249"/>
      <w:bookmarkEnd w:id="9"/>
      <w:r>
        <w:rPr>
          <w:rStyle w:val="d6e2e5f2eee2eee5e2fbe4e5ebe5ede8e5e4ebffd2e5eaf1f2"/>
        </w:rPr>
        <w:t xml:space="preserve">6) принцип </w:t>
      </w:r>
      <w:proofErr w:type="spellStart"/>
      <w:r>
        <w:rPr>
          <w:rStyle w:val="d6e2e5f2eee2eee5e2fbe4e5ebe5ede8e5e4ebffd2e5eaf1f2"/>
        </w:rPr>
        <w:t>аксиологичности</w:t>
      </w:r>
      <w:proofErr w:type="spellEnd"/>
      <w:r>
        <w:rPr>
          <w:rStyle w:val="d6e2e5f2eee2eee5e2fbe4e5ebe5ede8e5e4ebffd2e5eaf1f2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3D4DBF" w:rsidRDefault="003D4DBF" w:rsidP="003D4DBF">
      <w:bookmarkStart w:id="10" w:name="sub_132250"/>
      <w:bookmarkEnd w:id="10"/>
      <w:r>
        <w:rPr>
          <w:rStyle w:val="d6e2e5f2eee2eee5e2fbe4e5ebe5ede8e5e4ebffd2e5eaf1f2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ства;</w:t>
      </w:r>
    </w:p>
    <w:p w:rsidR="003D4DBF" w:rsidRDefault="003D4DBF" w:rsidP="003D4DBF">
      <w:bookmarkStart w:id="11" w:name="sub_132251"/>
      <w:bookmarkEnd w:id="11"/>
      <w:r>
        <w:rPr>
          <w:rStyle w:val="d6e2e5f2eee2eee5e2fbe4e5ebe5ede8e5e4ebffd2e5eaf1f2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3D4DBF" w:rsidRDefault="003D4DBF" w:rsidP="003D4DBF">
      <w:bookmarkStart w:id="12" w:name="sub_132252"/>
      <w:bookmarkEnd w:id="12"/>
      <w:r>
        <w:rPr>
          <w:rStyle w:val="d6e2e5f2eee2eee5e2fbe4e5ebe5ede8e5e4ebffd2e5eaf1f2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3D4DBF" w:rsidRDefault="003D4DBF" w:rsidP="003D4DBF">
      <w:bookmarkStart w:id="13" w:name="sub_132253"/>
      <w:bookmarkEnd w:id="13"/>
      <w:r>
        <w:rPr>
          <w:rStyle w:val="d6e2e5f2eee2eee5e2fbe4e5ebe5ede8e5e4ebffd2e5eaf1f2"/>
        </w:rPr>
        <w:t>1.4. Участие в системе наставничества не должно наносить ущерба образовательному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цессу образовательной организации. Решение об освобождении наставника и наставляемого от в</w:t>
      </w:r>
      <w:r>
        <w:rPr>
          <w:rStyle w:val="d6e2e5f2eee2eee5e2fbe4e5ebe5ede8e5e4ebffd2e5eaf1f2"/>
        </w:rPr>
        <w:t>ы</w:t>
      </w:r>
      <w:r>
        <w:rPr>
          <w:rStyle w:val="d6e2e5f2eee2eee5e2fbe4e5ebe5ede8e5e4ebffd2e5eaf1f2"/>
        </w:rPr>
        <w:t>полнения должностных обязанностей для участия в мероприятиях плана реализации персонализ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рованной программы наставничества принимает руководитель образовательной организации в и</w:t>
      </w:r>
      <w:r>
        <w:rPr>
          <w:rStyle w:val="d6e2e5f2eee2eee5e2fbe4e5ebe5ede8e5e4ebffd2e5eaf1f2"/>
        </w:rPr>
        <w:t>с</w:t>
      </w:r>
      <w:r>
        <w:rPr>
          <w:rStyle w:val="d6e2e5f2eee2eee5e2fbe4e5ebe5ede8e5e4ebffd2e5eaf1f2"/>
        </w:rPr>
        <w:t>ключительных случаях при условии обеспечения непрерывности образовательного процесса в о</w:t>
      </w:r>
      <w:r>
        <w:rPr>
          <w:rStyle w:val="d6e2e5f2eee2eee5e2fbe4e5ebe5ede8e5e4ebffd2e5eaf1f2"/>
        </w:rPr>
        <w:t>б</w:t>
      </w:r>
      <w:r>
        <w:rPr>
          <w:rStyle w:val="d6e2e5f2eee2eee5e2fbe4e5ebe5ede8e5e4ebffd2e5eaf1f2"/>
        </w:rPr>
        <w:t>разовательной организации и замены их отсутствия.</w:t>
      </w:r>
    </w:p>
    <w:p w:rsidR="003D4DBF" w:rsidRDefault="003D4DBF" w:rsidP="003D4DBF">
      <w:bookmarkStart w:id="14" w:name="sub_101104"/>
      <w:bookmarkEnd w:id="14"/>
    </w:p>
    <w:p w:rsidR="003D4DBF" w:rsidRDefault="003D4DBF" w:rsidP="003D4DBF">
      <w:pPr>
        <w:pStyle w:val="c7e0e3eeebeee2eeea1"/>
      </w:pPr>
      <w:r>
        <w:t>2. Цель и задачи системы наставничества. Формы наставничества</w:t>
      </w:r>
    </w:p>
    <w:p w:rsidR="003D4DBF" w:rsidRDefault="003D4DBF" w:rsidP="003D4DBF">
      <w:bookmarkStart w:id="15" w:name="sub_101200"/>
      <w:bookmarkEnd w:id="15"/>
    </w:p>
    <w:p w:rsidR="003D4DBF" w:rsidRDefault="003D4DBF" w:rsidP="003D4DBF">
      <w:r>
        <w:rPr>
          <w:rStyle w:val="d6e2e5f2eee2eee5e2fbe4e5ebe5ede8e5e4ebffd2e5eaf1f2"/>
        </w:rPr>
        <w:t>2.1. Цель системы наставничества педагогических работников в образовательной организ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ции - реализация комплекса мер по созданию эффективной среды наставничества в образовател</w:t>
      </w:r>
      <w:r>
        <w:rPr>
          <w:rStyle w:val="d6e2e5f2eee2eee5e2fbe4e5ebe5ede8e5e4ebffd2e5eaf1f2"/>
        </w:rPr>
        <w:t>ь</w:t>
      </w:r>
      <w:r>
        <w:rPr>
          <w:rStyle w:val="d6e2e5f2eee2eee5e2fbe4e5ebe5ede8e5e4ebffd2e5eaf1f2"/>
        </w:rPr>
        <w:t>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3D4DBF" w:rsidRDefault="003D4DBF" w:rsidP="003D4DBF">
      <w:bookmarkStart w:id="16" w:name="sub_101201"/>
      <w:bookmarkEnd w:id="16"/>
      <w:r>
        <w:rPr>
          <w:rStyle w:val="d6e2e5f2eee2eee5e2fbe4e5ebe5ede8e5e4ebffd2e5eaf1f2"/>
        </w:rPr>
        <w:t>2.2. Задачи системы наставничества педагогических работников:</w:t>
      </w:r>
    </w:p>
    <w:p w:rsidR="003D4DBF" w:rsidRDefault="003D4DBF" w:rsidP="003D4DBF">
      <w:bookmarkStart w:id="17" w:name="sub_101202"/>
      <w:bookmarkEnd w:id="17"/>
      <w:r>
        <w:rPr>
          <w:rStyle w:val="d6e2e5f2eee2eee5e2fbe4e5ebe5ede8e5e4ebffd2e5eaf1f2"/>
        </w:rPr>
        <w:t>- содействовать созданию в образовательной организации психологически комфортной о</w:t>
      </w:r>
      <w:r>
        <w:rPr>
          <w:rStyle w:val="d6e2e5f2eee2eee5e2fbe4e5ebe5ede8e5e4ebffd2e5eaf1f2"/>
        </w:rPr>
        <w:t>б</w:t>
      </w:r>
      <w:r>
        <w:rPr>
          <w:rStyle w:val="d6e2e5f2eee2eee5e2fbe4e5ebe5ede8e5e4ebffd2e5eaf1f2"/>
        </w:rPr>
        <w:t>разовательной среды наставничества, способствующей раскрытию личностного, профессионал</w:t>
      </w:r>
      <w:r>
        <w:rPr>
          <w:rStyle w:val="d6e2e5f2eee2eee5e2fbe4e5ebe5ede8e5e4ebffd2e5eaf1f2"/>
        </w:rPr>
        <w:t>ь</w:t>
      </w:r>
      <w:r>
        <w:rPr>
          <w:rStyle w:val="d6e2e5f2eee2eee5e2fbe4e5ebe5ede8e5e4ebffd2e5eaf1f2"/>
        </w:rPr>
        <w:t>ного, творческого потенциала педагогов путем проектирования их индивидуальной професси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нальной траектории;</w:t>
      </w:r>
    </w:p>
    <w:p w:rsidR="003D4DBF" w:rsidRDefault="003D4DBF" w:rsidP="003D4DBF">
      <w:r>
        <w:rPr>
          <w:rStyle w:val="d6e2e5f2eee2eee5e2fbe4e5ebe5ede8e5e4ebffd2e5eaf1f2"/>
        </w:rPr>
        <w:t xml:space="preserve">- оказывать помощь в освоении цифровой информационно-коммуникативной </w:t>
      </w:r>
      <w:r>
        <w:rPr>
          <w:rStyle w:val="d6e2e5f2eee2eee5e2fbe4e5ebe5ede8e5e4ebffd2e5eaf1f2"/>
        </w:rPr>
        <w:lastRenderedPageBreak/>
        <w:t>среды, эффе</w:t>
      </w:r>
      <w:r>
        <w:rPr>
          <w:rStyle w:val="d6e2e5f2eee2eee5e2fbe4e5ebe5ede8e5e4ebffd2e5eaf1f2"/>
        </w:rPr>
        <w:t>к</w:t>
      </w:r>
      <w:r>
        <w:rPr>
          <w:rStyle w:val="d6e2e5f2eee2eee5e2fbe4e5ebe5ede8e5e4ebffd2e5eaf1f2"/>
        </w:rPr>
        <w:t>тивных форматов непрерывного профессионального развития и методической поддержки педаг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3D4DBF" w:rsidRDefault="003D4DBF" w:rsidP="003D4DBF">
      <w:r>
        <w:rPr>
          <w:rStyle w:val="d6e2e5f2eee2eee5e2fbe4e5ebe5ede8e5e4ebffd2e5eaf1f2"/>
        </w:rPr>
        <w:t>- содействовать участию в стратегических партнерских отношениях, развитию горизо</w:t>
      </w:r>
      <w:r>
        <w:rPr>
          <w:rStyle w:val="d6e2e5f2eee2eee5e2fbe4e5ebe5ede8e5e4ebffd2e5eaf1f2"/>
        </w:rPr>
        <w:t>н</w:t>
      </w:r>
      <w:r>
        <w:rPr>
          <w:rStyle w:val="d6e2e5f2eee2eee5e2fbe4e5ebe5ede8e5e4ebffd2e5eaf1f2"/>
        </w:rPr>
        <w:t>тальных связей в сфере наставничества на школьном и внешкольном уровнях;</w:t>
      </w:r>
    </w:p>
    <w:p w:rsidR="003D4DBF" w:rsidRDefault="003D4DBF" w:rsidP="003D4DBF">
      <w:r>
        <w:rPr>
          <w:rStyle w:val="d6e2e5f2eee2eee5e2fbe4e5ebe5ede8e5e4ebffd2e5eaf1f2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</w:t>
      </w:r>
      <w:r>
        <w:rPr>
          <w:rStyle w:val="d6e2e5f2eee2eee5e2fbe4e5ebe5ede8e5e4ebffd2e5eaf1f2"/>
        </w:rPr>
        <w:t>н</w:t>
      </w:r>
      <w:r>
        <w:rPr>
          <w:rStyle w:val="d6e2e5f2eee2eee5e2fbe4e5ebe5ede8e5e4ebffd2e5eaf1f2"/>
        </w:rPr>
        <w:t>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3D4DBF" w:rsidRDefault="003D4DBF" w:rsidP="003D4DBF">
      <w:r>
        <w:rPr>
          <w:rStyle w:val="d6e2e5f2eee2eee5e2fbe4e5ebe5ede8e5e4ebffd2e5eaf1f2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3D4DBF" w:rsidRDefault="003D4DBF" w:rsidP="003D4DBF">
      <w:r>
        <w:rPr>
          <w:rStyle w:val="d6e2e5f2eee2eee5e2fbe4e5ebe5ede8e5e4ebffd2e5eaf1f2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</w:t>
      </w:r>
      <w:r>
        <w:rPr>
          <w:rStyle w:val="d6e2e5f2eee2eee5e2fbe4e5ebe5ede8e5e4ebffd2e5eaf1f2"/>
        </w:rPr>
        <w:t>т</w:t>
      </w:r>
      <w:r>
        <w:rPr>
          <w:rStyle w:val="d6e2e5f2eee2eee5e2fbe4e5ebe5ede8e5e4ebffd2e5eaf1f2"/>
        </w:rPr>
        <w:t>ных обязанностей;</w:t>
      </w:r>
    </w:p>
    <w:p w:rsidR="003D4DBF" w:rsidRDefault="003D4DBF" w:rsidP="003D4DBF">
      <w:r>
        <w:rPr>
          <w:rStyle w:val="d6e2e5f2eee2eee5e2fbe4e5ebe5ede8e5e4ebffd2e5eaf1f2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3D4DBF" w:rsidRDefault="003D4DBF" w:rsidP="003D4DBF">
      <w:r>
        <w:rPr>
          <w:rStyle w:val="d6e2e5f2eee2eee5e2fbe4e5ebe5ede8e5e4ebffd2e5eaf1f2"/>
        </w:rPr>
        <w:t>- ускорять процесс профессионального становления и развития педагога, в отношении к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3D4DBF" w:rsidRDefault="003D4DBF" w:rsidP="003D4DBF">
      <w:r>
        <w:rPr>
          <w:rStyle w:val="d6e2e5f2eee2eee5e2fbe4e5ebe5ede8e5e4ebffd2e5eaf1f2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пам, а также требованиям, установленным законодательством;</w:t>
      </w:r>
    </w:p>
    <w:p w:rsidR="003D4DBF" w:rsidRDefault="003D4DBF" w:rsidP="003D4DBF">
      <w:r>
        <w:rPr>
          <w:rStyle w:val="d6e2e5f2eee2eee5e2fbe4e5ebe5ede8e5e4ebffd2e5eaf1f2"/>
        </w:rPr>
        <w:t>- знакомить педагогов, в отношении которых осуществляется наставничество, с эффекти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ными формами и методами индивидуальной работы и работы в коллективе, направленными на ра</w:t>
      </w:r>
      <w:r>
        <w:rPr>
          <w:rStyle w:val="d6e2e5f2eee2eee5e2fbe4e5ebe5ede8e5e4ebffd2e5eaf1f2"/>
        </w:rPr>
        <w:t>з</w:t>
      </w:r>
      <w:r>
        <w:rPr>
          <w:rStyle w:val="d6e2e5f2eee2eee5e2fbe4e5ebe5ede8e5e4ebffd2e5eaf1f2"/>
        </w:rPr>
        <w:t>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3D4DBF" w:rsidRDefault="003D4DBF" w:rsidP="003D4DBF">
      <w:r>
        <w:rPr>
          <w:rStyle w:val="d6e2e5f2eee2eee5e2fbe4e5ebe5ede8e5e4ebffd2e5eaf1f2"/>
        </w:rPr>
        <w:t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</w:t>
      </w:r>
      <w:r>
        <w:rPr>
          <w:rStyle w:val="d6e2e5f2eee2eee5e2fbe4e5ebe5ede8e5e4ebffd2e5eaf1f2"/>
        </w:rPr>
        <w:t>у</w:t>
      </w:r>
      <w:r>
        <w:rPr>
          <w:rStyle w:val="d6e2e5f2eee2eee5e2fbe4e5ebe5ede8e5e4ebffd2e5eaf1f2"/>
        </w:rPr>
        <w:t>дент", "педагог вуза/колледжа - молодой педагог образовательной организации" и другие) по отн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 xml:space="preserve">шению к наставнику или группе </w:t>
      </w:r>
      <w:proofErr w:type="gramStart"/>
      <w:r>
        <w:rPr>
          <w:rStyle w:val="d6e2e5f2eee2eee5e2fbe4e5ebe5ede8e5e4ebffd2e5eaf1f2"/>
        </w:rPr>
        <w:t>наставляемых</w:t>
      </w:r>
      <w:proofErr w:type="gramEnd"/>
      <w:r>
        <w:rPr>
          <w:rStyle w:val="d6e2e5f2eee2eee5e2fbe4e5ebe5ede8e5e4ebffd2e5eaf1f2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</w:t>
      </w:r>
      <w:r>
        <w:rPr>
          <w:rStyle w:val="d6e2e5f2eee2eee5e2fbe4e5ebe5ede8e5e4ebffd2e5eaf1f2"/>
        </w:rPr>
        <w:t>н</w:t>
      </w:r>
      <w:r>
        <w:rPr>
          <w:rStyle w:val="d6e2e5f2eee2eee5e2fbe4e5ebe5ede8e5e4ebffd2e5eaf1f2"/>
        </w:rPr>
        <w:t>ных эффектов.</w:t>
      </w:r>
    </w:p>
    <w:p w:rsidR="003D4DBF" w:rsidRDefault="003D4DBF" w:rsidP="003D4DBF">
      <w:bookmarkStart w:id="18" w:name="sub_101203"/>
      <w:bookmarkEnd w:id="18"/>
      <w:proofErr w:type="gramStart"/>
      <w:r>
        <w:rPr>
          <w:rStyle w:val="d6e2e5f2eee2eee5e2fbe4e5ebe5ede8e5e4ebffd2e5eaf1f2"/>
        </w:rPr>
        <w:t>Виртуальное (дистанционное) наставничество - дистанционная форма организации наста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ничества с использованием информационно-коммуникационных технологий, таких как видеоко</w:t>
      </w:r>
      <w:r>
        <w:rPr>
          <w:rStyle w:val="d6e2e5f2eee2eee5e2fbe4e5ebe5ede8e5e4ebffd2e5eaf1f2"/>
        </w:rPr>
        <w:t>н</w:t>
      </w:r>
      <w:r>
        <w:rPr>
          <w:rStyle w:val="d6e2e5f2eee2eee5e2fbe4e5ebe5ede8e5e4ebffd2e5eaf1f2"/>
        </w:rPr>
        <w:t>ференции, платформы для дистанционного обучения, социальные сети и онлайн-сообщества, тем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тические интернет-порталы и др. Обеспечивает постоянное профессиональное и творческое общ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ников, делает наставничество доступным для широкого круга лиц.</w:t>
      </w:r>
      <w:proofErr w:type="gramEnd"/>
    </w:p>
    <w:p w:rsidR="003D4DBF" w:rsidRDefault="003D4DBF" w:rsidP="003D4DBF">
      <w:r>
        <w:rPr>
          <w:rStyle w:val="d6e2e5f2eee2eee5e2fbe4e5ebe5ede8e5e4ebffd2e5eaf1f2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3D4DBF" w:rsidRDefault="003D4DBF" w:rsidP="003D4DBF">
      <w:r>
        <w:rPr>
          <w:rStyle w:val="d6e2e5f2eee2eee5e2fbe4e5ebe5ede8e5e4ebffd2e5eaf1f2"/>
        </w:rPr>
        <w:t xml:space="preserve">Краткосрочное или целеполагающее наставничество - наставник и наставляемый </w:t>
      </w:r>
      <w:r>
        <w:rPr>
          <w:rStyle w:val="d6e2e5f2eee2eee5e2fbe4e5ebe5ede8e5e4ebffd2e5eaf1f2"/>
        </w:rPr>
        <w:lastRenderedPageBreak/>
        <w:t>встреч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3D4DBF" w:rsidRDefault="003D4DBF" w:rsidP="003D4DBF">
      <w:r>
        <w:rPr>
          <w:rStyle w:val="d6e2e5f2eee2eee5e2fbe4e5ebe5ede8e5e4ebffd2e5eaf1f2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цесса.</w:t>
      </w:r>
    </w:p>
    <w:p w:rsidR="003D4DBF" w:rsidRDefault="003D4DBF" w:rsidP="003D4DBF">
      <w:r>
        <w:rPr>
          <w:rStyle w:val="d6e2e5f2eee2eee5e2fbe4e5ebe5ede8e5e4ebffd2e5eaf1f2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чить немедленное реагирование на ту или иную ситуацию, значимую для его подопечного.</w:t>
      </w:r>
    </w:p>
    <w:p w:rsidR="003D4DBF" w:rsidRDefault="003D4DBF" w:rsidP="003D4DBF">
      <w:proofErr w:type="gramStart"/>
      <w:r>
        <w:rPr>
          <w:rStyle w:val="d6e2e5f2eee2eee5e2fbe4e5ebe5ede8e5e4ebffd2e5eaf1f2"/>
        </w:rPr>
        <w:t>Скоростное наставничество - однократная встреча наставляемого (наставляемых) с наста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ником более высокого уровня (профессионалом/компетентным лицом) с целью построения взаим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отношений с другими работниками, объединенными общими проблемами и интересами или обм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ном опытом.</w:t>
      </w:r>
      <w:proofErr w:type="gramEnd"/>
      <w:r>
        <w:rPr>
          <w:rStyle w:val="d6e2e5f2eee2eee5e2fbe4e5ebe5ede8e5e4ebffd2e5eaf1f2"/>
        </w:rPr>
        <w:t xml:space="preserve"> Такие встречи помогают формулировать и устанавливать цели индивидуального ра</w:t>
      </w:r>
      <w:r>
        <w:rPr>
          <w:rStyle w:val="d6e2e5f2eee2eee5e2fbe4e5ebe5ede8e5e4ebffd2e5eaf1f2"/>
        </w:rPr>
        <w:t>з</w:t>
      </w:r>
      <w:r>
        <w:rPr>
          <w:rStyle w:val="d6e2e5f2eee2eee5e2fbe4e5ebe5ede8e5e4ebffd2e5eaf1f2"/>
        </w:rPr>
        <w:t>вития и карьерного роста на основе информации, полученной из авторитетных источников, обм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 xml:space="preserve">няться мнениями и личным опытом, а также наладить отношения "наставник - наставляемый" ("равный - </w:t>
      </w:r>
      <w:proofErr w:type="gramStart"/>
      <w:r>
        <w:rPr>
          <w:rStyle w:val="d6e2e5f2eee2eee5e2fbe4e5ebe5ede8e5e4ebffd2e5eaf1f2"/>
        </w:rPr>
        <w:t>равному</w:t>
      </w:r>
      <w:proofErr w:type="gramEnd"/>
      <w:r>
        <w:rPr>
          <w:rStyle w:val="d6e2e5f2eee2eee5e2fbe4e5ebe5ede8e5e4ebffd2e5eaf1f2"/>
        </w:rPr>
        <w:t>").</w:t>
      </w:r>
    </w:p>
    <w:p w:rsidR="003D4DBF" w:rsidRDefault="003D4DBF" w:rsidP="003D4DBF">
      <w:r>
        <w:rPr>
          <w:rStyle w:val="d6e2e5f2eee2eee5e2fbe4e5ebe5ede8e5e4ebffd2e5eaf1f2"/>
        </w:rP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</w:t>
      </w:r>
      <w:r>
        <w:rPr>
          <w:rStyle w:val="d6e2e5f2eee2eee5e2fbe4e5ebe5ede8e5e4ebffd2e5eaf1f2"/>
        </w:rPr>
        <w:t>ч</w:t>
      </w:r>
      <w:r>
        <w:rPr>
          <w:rStyle w:val="d6e2e5f2eee2eee5e2fbe4e5ebe5ede8e5e4ebffd2e5eaf1f2"/>
        </w:rPr>
        <w:t>ностные характеристики и др.</w:t>
      </w:r>
    </w:p>
    <w:p w:rsidR="003D4DBF" w:rsidRDefault="003D4DBF" w:rsidP="003D4DBF">
      <w:r>
        <w:rPr>
          <w:rStyle w:val="d6e2e5f2eee2eee5e2fbe4e5ebe5ede8e5e4ebffd2e5eaf1f2"/>
        </w:rPr>
        <w:t>Форма наставничества "учитель - учитель" - способ реализации целевой модели наставн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3D4DBF" w:rsidRDefault="003D4DBF" w:rsidP="003D4DBF">
      <w:r>
        <w:rPr>
          <w:rStyle w:val="d6e2e5f2eee2eee5e2fbe4e5ebe5ede8e5e4ebffd2e5eaf1f2"/>
        </w:rPr>
        <w:t>Форма наставничества "руководитель образовательной организации - учитель" - способ р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зовательного процесса и достижение желаемых результатов руководителем образовательной орг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низации посредством создания необходимых организационно-педагогических, кадровых, метод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ческих, психолого-педагогических условий и ресурсов.</w:t>
      </w:r>
    </w:p>
    <w:p w:rsidR="003D4DBF" w:rsidRDefault="003D4DBF" w:rsidP="003D4DBF"/>
    <w:p w:rsidR="003D4DBF" w:rsidRDefault="003D4DBF" w:rsidP="003D4DBF">
      <w:pPr>
        <w:pStyle w:val="c7e0e3eeebeee2eeea1"/>
      </w:pPr>
      <w:r>
        <w:t>3. Организация системы наставничества</w:t>
      </w:r>
    </w:p>
    <w:p w:rsidR="003D4DBF" w:rsidRDefault="003D4DBF" w:rsidP="003D4DBF">
      <w:bookmarkStart w:id="19" w:name="sub_101300"/>
      <w:bookmarkEnd w:id="19"/>
    </w:p>
    <w:p w:rsidR="003D4DBF" w:rsidRDefault="003D4DBF" w:rsidP="003D4DBF">
      <w:r>
        <w:rPr>
          <w:rStyle w:val="d6e2e5f2eee2eee5e2fbe4e5ebe5ede8e5e4ebffd2e5eaf1f2"/>
        </w:rPr>
        <w:t>3.1. Наставничество организуется на основании приказа руководителя образовательной о</w:t>
      </w:r>
      <w:r>
        <w:rPr>
          <w:rStyle w:val="d6e2e5f2eee2eee5e2fbe4e5ebe5ede8e5e4ebffd2e5eaf1f2"/>
        </w:rPr>
        <w:t>р</w:t>
      </w:r>
      <w:r>
        <w:rPr>
          <w:rStyle w:val="d6e2e5f2eee2eee5e2fbe4e5ebe5ede8e5e4ebffd2e5eaf1f2"/>
        </w:rPr>
        <w:t>ганизации "Об утверждении положения о системе наставничества педагогических работников в образовательной организации".</w:t>
      </w:r>
    </w:p>
    <w:p w:rsidR="003D4DBF" w:rsidRDefault="003D4DBF" w:rsidP="003D4DBF">
      <w:bookmarkStart w:id="20" w:name="sub_101301"/>
      <w:bookmarkEnd w:id="20"/>
      <w:r>
        <w:rPr>
          <w:rStyle w:val="d6e2e5f2eee2eee5e2fbe4e5ebe5ede8e5e4ebffd2e5eaf1f2"/>
        </w:rPr>
        <w:t>3.2. Педагогический работник назначается наставником с его письменного согласия прик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зом руководителя образовательной организации.</w:t>
      </w:r>
    </w:p>
    <w:p w:rsidR="003D4DBF" w:rsidRDefault="003D4DBF" w:rsidP="003D4DBF">
      <w:bookmarkStart w:id="21" w:name="sub_101302"/>
      <w:bookmarkEnd w:id="21"/>
      <w:r>
        <w:rPr>
          <w:rStyle w:val="d6e2e5f2eee2eee5e2fbe4e5ebe5ede8e5e4ebffd2e5eaf1f2"/>
        </w:rPr>
        <w:t>3.3. Руководитель образовательной организации:</w:t>
      </w:r>
    </w:p>
    <w:p w:rsidR="003D4DBF" w:rsidRDefault="003D4DBF" w:rsidP="003D4DBF">
      <w:bookmarkStart w:id="22" w:name="sub_101303"/>
      <w:bookmarkEnd w:id="22"/>
      <w:r>
        <w:rPr>
          <w:rStyle w:val="d6e2e5f2eee2eee5e2fbe4e5ebe5ede8e5e4ebffd2e5eaf1f2"/>
        </w:rPr>
        <w:t>- осуществляет общее руководство и координацию внедрения (применения) системы (цел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вой модели) наставничества педагогических работников в образовательной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</w:t>
      </w:r>
      <w:r>
        <w:rPr>
          <w:rStyle w:val="d6e2e5f2eee2eee5e2fbe4e5ebe5ede8e5e4ebffd2e5eaf1f2"/>
        </w:rPr>
        <w:t>б</w:t>
      </w:r>
      <w:r>
        <w:rPr>
          <w:rStyle w:val="d6e2e5f2eee2eee5e2fbe4e5ebe5ede8e5e4ebffd2e5eaf1f2"/>
        </w:rPr>
        <w:t>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утверждает куратора реализации программ наставничества, способствует отбору наста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ников и наставляемых, а также утверждает их;</w:t>
      </w:r>
    </w:p>
    <w:p w:rsidR="003D4DBF" w:rsidRDefault="003D4DBF" w:rsidP="003D4DBF">
      <w:r>
        <w:rPr>
          <w:rStyle w:val="d6e2e5f2eee2eee5e2fbe4e5ebe5ede8e5e4ebffd2e5eaf1f2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hyperlink r:id="rId5" w:history="1">
        <w:r>
          <w:rPr>
            <w:color w:val="106BBE"/>
          </w:rPr>
          <w:t>*</w:t>
        </w:r>
      </w:hyperlink>
      <w:r>
        <w:rPr>
          <w:rStyle w:val="d6e2e5f2eee2eee5e2fbe4e5ebe5ede8e5e4ebffd2e5eaf1f2"/>
        </w:rPr>
        <w:t>;</w:t>
      </w:r>
    </w:p>
    <w:p w:rsidR="003D4DBF" w:rsidRDefault="003D4DBF" w:rsidP="003D4DBF">
      <w:r>
        <w:rPr>
          <w:rStyle w:val="d6e2e5f2eee2eee5e2fbe4e5ebe5ede8e5e4ebffd2e5eaf1f2"/>
        </w:rPr>
        <w:lastRenderedPageBreak/>
        <w:t>- издает прика</w:t>
      </w:r>
      <w:proofErr w:type="gramStart"/>
      <w:r>
        <w:rPr>
          <w:rStyle w:val="d6e2e5f2eee2eee5e2fbe4e5ebe5ede8e5e4ebffd2e5eaf1f2"/>
        </w:rPr>
        <w:t>з(</w:t>
      </w:r>
      <w:proofErr w:type="gramEnd"/>
      <w:r>
        <w:rPr>
          <w:rStyle w:val="d6e2e5f2eee2eee5e2fbe4e5ebe5ede8e5e4ebffd2e5eaf1f2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</w:t>
      </w:r>
      <w:r>
        <w:rPr>
          <w:rStyle w:val="d6e2e5f2eee2eee5e2fbe4e5ebe5ede8e5e4ebffd2e5eaf1f2"/>
        </w:rPr>
        <w:t>я</w:t>
      </w:r>
      <w:r>
        <w:rPr>
          <w:rStyle w:val="d6e2e5f2eee2eee5e2fbe4e5ebe5ede8e5e4ebffd2e5eaf1f2"/>
        </w:rPr>
        <w:t>тельностью;</w:t>
      </w:r>
    </w:p>
    <w:p w:rsidR="003D4DBF" w:rsidRDefault="003D4DBF" w:rsidP="003D4DBF">
      <w:r>
        <w:rPr>
          <w:rStyle w:val="d6e2e5f2eee2eee5e2fbe4e5ebe5ede8e5e4ebffd2e5eaf1f2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Style w:val="d6e2e5f2eee2eee5e2fbe4e5ebe5ede8e5e4ebffd2e5eaf1f2"/>
        </w:rPr>
        <w:t>вебинарах</w:t>
      </w:r>
      <w:proofErr w:type="spellEnd"/>
      <w:r>
        <w:rPr>
          <w:rStyle w:val="d6e2e5f2eee2eee5e2fbe4e5ebe5ede8e5e4ebffd2e5eaf1f2"/>
        </w:rPr>
        <w:t>, семинарах по проблемам наставничества и т.п.);</w:t>
      </w:r>
    </w:p>
    <w:p w:rsidR="003D4DBF" w:rsidRDefault="003D4DBF" w:rsidP="003D4DBF">
      <w:r>
        <w:rPr>
          <w:rStyle w:val="d6e2e5f2eee2eee5e2fbe4e5ebe5ede8e5e4ebffd2e5eaf1f2"/>
        </w:rPr>
        <w:t>- способствует организации условий для непрерывного повышения профессионального м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3D4DBF" w:rsidRDefault="003D4DBF" w:rsidP="003D4DBF">
      <w:r>
        <w:rPr>
          <w:rStyle w:val="d6e2e5f2eee2eee5e2fbe4e5ebe5ede8e5e4ebffd2e5eaf1f2"/>
        </w:rPr>
        <w:t>3.4. Куратор реализации программ наставничества:</w:t>
      </w:r>
    </w:p>
    <w:p w:rsidR="003D4DBF" w:rsidRDefault="003D4DBF" w:rsidP="003D4DBF">
      <w:bookmarkStart w:id="23" w:name="sub_101304"/>
      <w:bookmarkEnd w:id="23"/>
      <w:r>
        <w:rPr>
          <w:rStyle w:val="d6e2e5f2eee2eee5e2fbe4e5ebe5ede8e5e4ebffd2e5eaf1f2"/>
        </w:rPr>
        <w:t>- назначается руководителем образовательной организации из числа заместителей руковод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теля;</w:t>
      </w:r>
    </w:p>
    <w:p w:rsidR="003D4DBF" w:rsidRDefault="003D4DBF" w:rsidP="003D4DBF">
      <w:r>
        <w:rPr>
          <w:rStyle w:val="d6e2e5f2eee2eee5e2fbe4e5ebe5ede8e5e4ebffd2e5eaf1f2"/>
        </w:rPr>
        <w:t>- своевременно (не менее одного раза в год) актуализирует информацию о наличии в образ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вательной организации педагогов, которых необходимо включить в наставническую деятельность в качестве наставляемых;</w:t>
      </w:r>
    </w:p>
    <w:p w:rsidR="003D4DBF" w:rsidRDefault="003D4DBF" w:rsidP="003D4DBF">
      <w:r>
        <w:rPr>
          <w:rStyle w:val="d6e2e5f2eee2eee5e2fbe4e5ebe5ede8e5e4ebffd2e5eaf1f2"/>
        </w:rPr>
        <w:t>- предлагает руководителю образовательной организации для утверждения состава школ</w:t>
      </w:r>
      <w:r>
        <w:rPr>
          <w:rStyle w:val="d6e2e5f2eee2eee5e2fbe4e5ebe5ede8e5e4ebffd2e5eaf1f2"/>
        </w:rPr>
        <w:t>ь</w:t>
      </w:r>
      <w:r>
        <w:rPr>
          <w:rStyle w:val="d6e2e5f2eee2eee5e2fbe4e5ebe5ede8e5e4ebffd2e5eaf1f2"/>
        </w:rPr>
        <w:t>ного методического объединения наставников для утверждения (при необходимости его создания);</w:t>
      </w:r>
    </w:p>
    <w:p w:rsidR="003D4DBF" w:rsidRDefault="003D4DBF" w:rsidP="003D4DBF">
      <w:r>
        <w:rPr>
          <w:rStyle w:val="d6e2e5f2eee2eee5e2fbe4e5ebe5ede8e5e4ebffd2e5eaf1f2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</w:t>
      </w:r>
      <w:r>
        <w:rPr>
          <w:rStyle w:val="d6e2e5f2eee2eee5e2fbe4e5ebe5ede8e5e4ebffd2e5eaf1f2"/>
        </w:rPr>
        <w:t>р</w:t>
      </w:r>
      <w:r>
        <w:rPr>
          <w:rStyle w:val="d6e2e5f2eee2eee5e2fbe4e5ebe5ede8e5e4ebffd2e5eaf1f2"/>
        </w:rPr>
        <w:t>нета - официального сайта образовательной организации/страницы, социальных сетей;</w:t>
      </w:r>
    </w:p>
    <w:p w:rsidR="003D4DBF" w:rsidRDefault="003D4DBF" w:rsidP="003D4DBF">
      <w:r>
        <w:rPr>
          <w:rStyle w:val="d6e2e5f2eee2eee5e2fbe4e5ebe5ede8e5e4ebffd2e5eaf1f2"/>
        </w:rPr>
        <w:t>- формирует банк индивидуальных/групповых персонализированных программ наставнич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3D4DBF" w:rsidRDefault="003D4DBF" w:rsidP="003D4DBF">
      <w:r>
        <w:rPr>
          <w:rStyle w:val="d6e2e5f2eee2eee5e2fbe4e5ebe5ede8e5e4ebffd2e5eaf1f2"/>
        </w:rPr>
        <w:t>- осуществляет координацию деятельности по наставничеству с ответственными и нефо</w:t>
      </w:r>
      <w:r>
        <w:rPr>
          <w:rStyle w:val="d6e2e5f2eee2eee5e2fbe4e5ebe5ede8e5e4ebffd2e5eaf1f2"/>
        </w:rPr>
        <w:t>р</w:t>
      </w:r>
      <w:r>
        <w:rPr>
          <w:rStyle w:val="d6e2e5f2eee2eee5e2fbe4e5ebe5ede8e5e4ebffd2e5eaf1f2"/>
        </w:rPr>
        <w:t>мальными представителями региональной системы наставничества, с сетевыми педагогическими сообществами;</w:t>
      </w:r>
    </w:p>
    <w:p w:rsidR="003D4DBF" w:rsidRDefault="003D4DBF" w:rsidP="003D4DBF">
      <w:r>
        <w:rPr>
          <w:rStyle w:val="d6e2e5f2eee2eee5e2fbe4e5ebe5ede8e5e4ebffd2e5eaf1f2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rPr>
          <w:rStyle w:val="d6e2e5f2eee2eee5e2fbe4e5ebe5ede8e5e4ebffd2e5eaf1f2"/>
        </w:rPr>
        <w:t>стажировочных</w:t>
      </w:r>
      <w:proofErr w:type="spellEnd"/>
      <w:r>
        <w:rPr>
          <w:rStyle w:val="d6e2e5f2eee2eee5e2fbe4e5ebe5ede8e5e4ebffd2e5eaf1f2"/>
        </w:rPr>
        <w:t xml:space="preserve"> площадках и в базовых школах с привлечением наставников из других образов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тельных организаций;</w:t>
      </w:r>
    </w:p>
    <w:p w:rsidR="003D4DBF" w:rsidRDefault="003D4DBF" w:rsidP="003D4DBF">
      <w:r>
        <w:rPr>
          <w:rStyle w:val="d6e2e5f2eee2eee5e2fbe4e5ebe5ede8e5e4ebffd2e5eaf1f2"/>
        </w:rPr>
        <w:t>- курирует процесс разработки и реализации персонализированных программ наставнич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ства;</w:t>
      </w:r>
    </w:p>
    <w:p w:rsidR="003D4DBF" w:rsidRDefault="003D4DBF" w:rsidP="003D4DBF">
      <w:r>
        <w:rPr>
          <w:rStyle w:val="d6e2e5f2eee2eee5e2fbe4e5ebe5ede8e5e4ebffd2e5eaf1f2"/>
        </w:rPr>
        <w:t>- организует совместно с руководителем образовательной организации мониторинг реализ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ции системы наставничества педагогических работников в образовательной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вый аналитический отчет о реализации системы наставничества, реализации персонализированных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грамм наставничества педагогических работников;</w:t>
      </w:r>
    </w:p>
    <w:p w:rsidR="003D4DBF" w:rsidRDefault="003D4DBF" w:rsidP="003D4DBF">
      <w:r>
        <w:rPr>
          <w:rStyle w:val="d6e2e5f2eee2eee5e2fbe4e5ebe5ede8e5e4ebffd2e5eaf1f2"/>
        </w:rPr>
        <w:t>- фиксирует данные о количестве участников персонализированных программ наставнич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ства в формах статистического наблюдения (совместно с системным администратором).</w:t>
      </w:r>
    </w:p>
    <w:p w:rsidR="003D4DBF" w:rsidRDefault="003D4DBF" w:rsidP="003D4DBF">
      <w:r>
        <w:rPr>
          <w:rStyle w:val="d6e2e5f2eee2eee5e2fbe4e5ebe5ede8e5e4ebffd2e5eaf1f2"/>
        </w:rPr>
        <w:t>3.5. Методическое объединение наставников/комиссия/совет (при его наличии):</w:t>
      </w:r>
    </w:p>
    <w:p w:rsidR="003D4DBF" w:rsidRDefault="003D4DBF" w:rsidP="003D4DBF">
      <w:bookmarkStart w:id="24" w:name="sub_101305"/>
      <w:bookmarkEnd w:id="24"/>
      <w:r>
        <w:rPr>
          <w:rStyle w:val="d6e2e5f2eee2eee5e2fbe4e5ebe5ede8e5e4ebffd2e5eaf1f2"/>
        </w:rPr>
        <w:t xml:space="preserve">- совместно с куратором принимает участие в разработке локальных актов и </w:t>
      </w:r>
      <w:r>
        <w:rPr>
          <w:rStyle w:val="d6e2e5f2eee2eee5e2fbe4e5ebe5ede8e5e4ebffd2e5eaf1f2"/>
        </w:rPr>
        <w:lastRenderedPageBreak/>
        <w:t>информацио</w:t>
      </w:r>
      <w:r>
        <w:rPr>
          <w:rStyle w:val="d6e2e5f2eee2eee5e2fbe4e5ebe5ede8e5e4ebffd2e5eaf1f2"/>
        </w:rPr>
        <w:t>н</w:t>
      </w:r>
      <w:r>
        <w:rPr>
          <w:rStyle w:val="d6e2e5f2eee2eee5e2fbe4e5ebe5ede8e5e4ebffd2e5eaf1f2"/>
        </w:rPr>
        <w:t>но-методического сопровождения в сфере наставничества педагогических работников в образов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ведет учет сведений о молодых/начинающих специалистах и иных категориях наставля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мых и их наставниках; помогает подбирать и закрепляет пары (группы) наставников и наставля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го-педагогическое сопровождение наставляемых и наставников и т.п.);</w:t>
      </w:r>
    </w:p>
    <w:p w:rsidR="003D4DBF" w:rsidRDefault="003D4DBF" w:rsidP="003D4DBF">
      <w:r>
        <w:rPr>
          <w:rStyle w:val="d6e2e5f2eee2eee5e2fbe4e5ebe5ede8e5e4ebffd2e5eaf1f2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ков;</w:t>
      </w:r>
    </w:p>
    <w:p w:rsidR="003D4DBF" w:rsidRDefault="003D4DBF" w:rsidP="003D4DBF">
      <w:r>
        <w:rPr>
          <w:rStyle w:val="d6e2e5f2eee2eee5e2fbe4e5ebe5ede8e5e4ebffd2e5eaf1f2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3D4DBF" w:rsidRDefault="003D4DBF" w:rsidP="003D4DBF">
      <w:r>
        <w:rPr>
          <w:rStyle w:val="d6e2e5f2eee2eee5e2fbe4e5ebe5ede8e5e4ebffd2e5eaf1f2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ренциям, фестивалям и т.д.;</w:t>
      </w:r>
    </w:p>
    <w:p w:rsidR="003D4DBF" w:rsidRDefault="003D4DBF" w:rsidP="003D4DBF">
      <w:r>
        <w:rPr>
          <w:rStyle w:val="d6e2e5f2eee2eee5e2fbe4e5ebe5ede8e5e4ebffd2e5eaf1f2"/>
        </w:rPr>
        <w:t>- осуществляет организационно-педагогическое, учебно-методическое, обеспечение реал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зации персонализированных программ наставничества в образовательной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участвует в мониторинге реализации персонализированных программ наставничества п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дагогических работников;</w:t>
      </w:r>
    </w:p>
    <w:p w:rsidR="003D4DBF" w:rsidRDefault="003D4DBF" w:rsidP="003D4DBF">
      <w:r>
        <w:rPr>
          <w:rStyle w:val="d6e2e5f2eee2eee5e2fbe4e5ebe5ede8e5e4ebffd2e5eaf1f2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3D4DBF" w:rsidRDefault="003D4DBF" w:rsidP="003D4DBF">
      <w:r>
        <w:rPr>
          <w:rStyle w:val="d6e2e5f2eee2eee5e2fbe4e5ebe5ede8e5e4ebffd2e5eaf1f2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3D4DBF" w:rsidRDefault="003D4DBF" w:rsidP="003D4DBF">
      <w:r>
        <w:rPr>
          <w:rStyle w:val="d6e2e5f2eee2eee5e2fbe4e5ebe5ede8e5e4ebffd2e5eaf1f2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3D4DBF" w:rsidRDefault="003D4DBF" w:rsidP="003D4DBF"/>
    <w:p w:rsidR="003D4DBF" w:rsidRDefault="003D4DBF" w:rsidP="003D4DBF">
      <w:pPr>
        <w:pStyle w:val="c7e0e3eeebeee2eeea1"/>
      </w:pPr>
      <w:r>
        <w:t>4. Права и обязанности наставника</w:t>
      </w:r>
    </w:p>
    <w:p w:rsidR="003D4DBF" w:rsidRDefault="003D4DBF" w:rsidP="003D4DBF">
      <w:bookmarkStart w:id="25" w:name="sub_101400"/>
      <w:bookmarkEnd w:id="25"/>
    </w:p>
    <w:p w:rsidR="003D4DBF" w:rsidRDefault="003D4DBF" w:rsidP="003D4DBF">
      <w:r>
        <w:rPr>
          <w:rStyle w:val="d6e2e5f2eee2eee5e2fbe4e5ebe5ede8e5e4ebffd2e5eaf1f2"/>
        </w:rPr>
        <w:t>4.1. Права наставника:</w:t>
      </w:r>
    </w:p>
    <w:p w:rsidR="003D4DBF" w:rsidRDefault="003D4DBF" w:rsidP="003D4DBF">
      <w:bookmarkStart w:id="26" w:name="sub_101401"/>
      <w:bookmarkEnd w:id="26"/>
      <w:r>
        <w:rPr>
          <w:rStyle w:val="d6e2e5f2eee2eee5e2fbe4e5ebe5ede8e5e4ebffd2e5eaf1f2"/>
        </w:rPr>
        <w:t xml:space="preserve">- привлекать для оказания помощи </w:t>
      </w:r>
      <w:proofErr w:type="gramStart"/>
      <w:r>
        <w:rPr>
          <w:rStyle w:val="d6e2e5f2eee2eee5e2fbe4e5ebe5ede8e5e4ebffd2e5eaf1f2"/>
        </w:rPr>
        <w:t>наставляемому</w:t>
      </w:r>
      <w:proofErr w:type="gramEnd"/>
      <w:r>
        <w:rPr>
          <w:rStyle w:val="d6e2e5f2eee2eee5e2fbe4e5ebe5ede8e5e4ebffd2e5eaf1f2"/>
        </w:rPr>
        <w:t xml:space="preserve"> других педагогических работников обр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зовательной организации с их согласия;</w:t>
      </w:r>
    </w:p>
    <w:p w:rsidR="003D4DBF" w:rsidRDefault="003D4DBF" w:rsidP="003D4DBF">
      <w:r>
        <w:rPr>
          <w:rStyle w:val="d6e2e5f2eee2eee5e2fbe4e5ebe5ede8e5e4ebffd2e5eaf1f2"/>
        </w:rPr>
        <w:t>- знакомиться в установленном порядке с материалами личного дела наставляемого или п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лучать другую информацию о лице, в отношении которого осуществляется наставничество;</w:t>
      </w:r>
    </w:p>
    <w:p w:rsidR="003D4DBF" w:rsidRDefault="003D4DBF" w:rsidP="003D4DBF">
      <w:r>
        <w:rPr>
          <w:rStyle w:val="d6e2e5f2eee2eee5e2fbe4e5ebe5ede8e5e4ebffd2e5eaf1f2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3D4DBF" w:rsidRDefault="003D4DBF" w:rsidP="003D4DBF">
      <w:r>
        <w:rPr>
          <w:rStyle w:val="d6e2e5f2eee2eee5e2fbe4e5ebe5ede8e5e4ebffd2e5eaf1f2"/>
        </w:rPr>
        <w:t>- осуществлять мониторинг деятельности наставляемого в форме личной проверки выпо</w:t>
      </w:r>
      <w:r>
        <w:rPr>
          <w:rStyle w:val="d6e2e5f2eee2eee5e2fbe4e5ebe5ede8e5e4ebffd2e5eaf1f2"/>
        </w:rPr>
        <w:t>л</w:t>
      </w:r>
      <w:r>
        <w:rPr>
          <w:rStyle w:val="d6e2e5f2eee2eee5e2fbe4e5ebe5ede8e5e4ebffd2e5eaf1f2"/>
        </w:rPr>
        <w:t>нения заданий.</w:t>
      </w:r>
    </w:p>
    <w:p w:rsidR="003D4DBF" w:rsidRDefault="003D4DBF" w:rsidP="003D4DBF">
      <w:r>
        <w:rPr>
          <w:rStyle w:val="d6e2e5f2eee2eee5e2fbe4e5ebe5ede8e5e4ebffd2e5eaf1f2"/>
        </w:rPr>
        <w:t>4.2. Обязанности наставника:</w:t>
      </w:r>
    </w:p>
    <w:p w:rsidR="003D4DBF" w:rsidRDefault="003D4DBF" w:rsidP="003D4DBF">
      <w:bookmarkStart w:id="27" w:name="sub_101402"/>
      <w:bookmarkEnd w:id="27"/>
      <w:r>
        <w:rPr>
          <w:rStyle w:val="d6e2e5f2eee2eee5e2fbe4e5ebe5ede8e5e4ebffd2e5eaf1f2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3D4DBF" w:rsidRDefault="003D4DBF" w:rsidP="003D4DBF">
      <w:r>
        <w:rPr>
          <w:rStyle w:val="d6e2e5f2eee2eee5e2fbe4e5ebe5ede8e5e4ebffd2e5eaf1f2"/>
        </w:rPr>
        <w:t>- находиться во взаимодействии со всеми структурами образовательной организации, ос</w:t>
      </w:r>
      <w:r>
        <w:rPr>
          <w:rStyle w:val="d6e2e5f2eee2eee5e2fbe4e5ebe5ede8e5e4ebffd2e5eaf1f2"/>
        </w:rPr>
        <w:t>у</w:t>
      </w:r>
      <w:r>
        <w:rPr>
          <w:rStyle w:val="d6e2e5f2eee2eee5e2fbe4e5ebe5ede8e5e4ebffd2e5eaf1f2"/>
        </w:rPr>
        <w:t xml:space="preserve">ществляющими работу с </w:t>
      </w:r>
      <w:proofErr w:type="gramStart"/>
      <w:r>
        <w:rPr>
          <w:rStyle w:val="d6e2e5f2eee2eee5e2fbe4e5ebe5ede8e5e4ebffd2e5eaf1f2"/>
        </w:rPr>
        <w:t>наставляемым</w:t>
      </w:r>
      <w:proofErr w:type="gramEnd"/>
      <w:r>
        <w:rPr>
          <w:rStyle w:val="d6e2e5f2eee2eee5e2fbe4e5ebe5ede8e5e4ebffd2e5eaf1f2"/>
        </w:rPr>
        <w:t xml:space="preserve"> по программе наставничества (предметные кафедры, пс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хологические службы, школа молодого учителя, методический (педагогический) совет и пр.);</w:t>
      </w:r>
    </w:p>
    <w:p w:rsidR="003D4DBF" w:rsidRDefault="003D4DBF" w:rsidP="003D4DBF">
      <w:r>
        <w:rPr>
          <w:rStyle w:val="d6e2e5f2eee2eee5e2fbe4e5ebe5ede8e5e4ebffd2e5eaf1f2"/>
        </w:rPr>
        <w:t xml:space="preserve">- осуществлять включение молодого/начинающего специалиста в общественную </w:t>
      </w:r>
      <w:r>
        <w:rPr>
          <w:rStyle w:val="d6e2e5f2eee2eee5e2fbe4e5ebe5ede8e5e4ebffd2e5eaf1f2"/>
        </w:rPr>
        <w:lastRenderedPageBreak/>
        <w:t>жизнь ко</w:t>
      </w:r>
      <w:r>
        <w:rPr>
          <w:rStyle w:val="d6e2e5f2eee2eee5e2fbe4e5ebe5ede8e5e4ebffd2e5eaf1f2"/>
        </w:rPr>
        <w:t>л</w:t>
      </w:r>
      <w:r>
        <w:rPr>
          <w:rStyle w:val="d6e2e5f2eee2eee5e2fbe4e5ebe5ede8e5e4ebffd2e5eaf1f2"/>
        </w:rPr>
        <w:t xml:space="preserve">лектива, содействовать расширению общекультурного и профессионального кругозора, в </w:t>
      </w:r>
      <w:proofErr w:type="spellStart"/>
      <w:r>
        <w:rPr>
          <w:rStyle w:val="d6e2e5f2eee2eee5e2fbe4e5ebe5ede8e5e4ebffd2e5eaf1f2"/>
        </w:rPr>
        <w:t>т.ч</w:t>
      </w:r>
      <w:proofErr w:type="spellEnd"/>
      <w:r>
        <w:rPr>
          <w:rStyle w:val="d6e2e5f2eee2eee5e2fbe4e5ebe5ede8e5e4ebffd2e5eaf1f2"/>
        </w:rPr>
        <w:t>. и на личном примере;</w:t>
      </w:r>
    </w:p>
    <w:p w:rsidR="003D4DBF" w:rsidRDefault="003D4DBF" w:rsidP="003D4DBF">
      <w:r>
        <w:rPr>
          <w:rStyle w:val="d6e2e5f2eee2eee5e2fbe4e5ebe5ede8e5e4ebffd2e5eaf1f2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3D4DBF" w:rsidRDefault="003D4DBF" w:rsidP="003D4DBF">
      <w:r>
        <w:rPr>
          <w:rStyle w:val="d6e2e5f2eee2eee5e2fbe4e5ebe5ede8e5e4ebffd2e5eaf1f2"/>
        </w:rPr>
        <w:t>- содействовать укреплению и повышению уровня престижности преподавательской де</w:t>
      </w:r>
      <w:r>
        <w:rPr>
          <w:rStyle w:val="d6e2e5f2eee2eee5e2fbe4e5ebe5ede8e5e4ebffd2e5eaf1f2"/>
        </w:rPr>
        <w:t>я</w:t>
      </w:r>
      <w:r>
        <w:rPr>
          <w:rStyle w:val="d6e2e5f2eee2eee5e2fbe4e5ebe5ede8e5e4ebffd2e5eaf1f2"/>
        </w:rPr>
        <w:t>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3D4DBF" w:rsidRDefault="003D4DBF" w:rsidP="003D4DBF">
      <w:r>
        <w:rPr>
          <w:rStyle w:val="d6e2e5f2eee2eee5e2fbe4e5ebe5ede8e5e4ebffd2e5eaf1f2"/>
        </w:rPr>
        <w:t>- участвовать в обсуждении вопросов, связанных с педагогической деятельностью наста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ляемого, вносить предложения о его поощрении или применении мер дисциплинарного возде</w:t>
      </w:r>
      <w:r>
        <w:rPr>
          <w:rStyle w:val="d6e2e5f2eee2eee5e2fbe4e5ebe5ede8e5e4ebffd2e5eaf1f2"/>
        </w:rPr>
        <w:t>й</w:t>
      </w:r>
      <w:r>
        <w:rPr>
          <w:rStyle w:val="d6e2e5f2eee2eee5e2fbe4e5ebe5ede8e5e4ebffd2e5eaf1f2"/>
        </w:rPr>
        <w:t>ствия;</w:t>
      </w:r>
    </w:p>
    <w:p w:rsidR="003D4DBF" w:rsidRDefault="003D4DBF" w:rsidP="003D4DBF">
      <w:r>
        <w:rPr>
          <w:rStyle w:val="d6e2e5f2eee2eee5e2fbe4e5ebe5ede8e5e4ebffd2e5eaf1f2"/>
        </w:rPr>
        <w:t xml:space="preserve">- рекомендовать участие </w:t>
      </w:r>
      <w:proofErr w:type="gramStart"/>
      <w:r>
        <w:rPr>
          <w:rStyle w:val="d6e2e5f2eee2eee5e2fbe4e5ebe5ede8e5e4ebffd2e5eaf1f2"/>
        </w:rPr>
        <w:t>наставляемого</w:t>
      </w:r>
      <w:proofErr w:type="gramEnd"/>
      <w:r>
        <w:rPr>
          <w:rStyle w:val="d6e2e5f2eee2eee5e2fbe4e5ebe5ede8e5e4ebffd2e5eaf1f2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3D4DBF" w:rsidRDefault="003D4DBF" w:rsidP="003D4DBF"/>
    <w:p w:rsidR="003D4DBF" w:rsidRDefault="003D4DBF" w:rsidP="003D4DBF">
      <w:pPr>
        <w:pStyle w:val="c7e0e3eeebeee2eeea1"/>
      </w:pPr>
      <w:r>
        <w:t>5. Права и обязанности наставляемого</w:t>
      </w:r>
    </w:p>
    <w:p w:rsidR="003D4DBF" w:rsidRDefault="003D4DBF" w:rsidP="003D4DBF">
      <w:bookmarkStart w:id="28" w:name="sub_101500"/>
      <w:bookmarkEnd w:id="28"/>
    </w:p>
    <w:p w:rsidR="003D4DBF" w:rsidRDefault="003D4DBF" w:rsidP="003D4DBF">
      <w:r>
        <w:rPr>
          <w:rStyle w:val="d6e2e5f2eee2eee5e2fbe4e5ebe5ede8e5e4ebffd2e5eaf1f2"/>
        </w:rPr>
        <w:t>5.1. Права наставляемого:</w:t>
      </w:r>
    </w:p>
    <w:p w:rsidR="003D4DBF" w:rsidRDefault="003D4DBF" w:rsidP="003D4DBF">
      <w:bookmarkStart w:id="29" w:name="sub_101501"/>
      <w:bookmarkEnd w:id="29"/>
      <w:r>
        <w:rPr>
          <w:rStyle w:val="d6e2e5f2eee2eee5e2fbe4e5ebe5ede8e5e4ebffd2e5eaf1f2"/>
        </w:rPr>
        <w:t>- систематически повышать свой профессиональный уровень;</w:t>
      </w:r>
    </w:p>
    <w:p w:rsidR="003D4DBF" w:rsidRDefault="003D4DBF" w:rsidP="003D4DBF">
      <w:r>
        <w:rPr>
          <w:rStyle w:val="d6e2e5f2eee2eee5e2fbe4e5ebe5ede8e5e4ebffd2e5eaf1f2"/>
        </w:rPr>
        <w:t>- участвовать в составлении персонализированной программы наставничества педагогич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ских работников;</w:t>
      </w:r>
    </w:p>
    <w:p w:rsidR="003D4DBF" w:rsidRDefault="003D4DBF" w:rsidP="003D4DBF">
      <w:r>
        <w:rPr>
          <w:rStyle w:val="d6e2e5f2eee2eee5e2fbe4e5ebe5ede8e5e4ebffd2e5eaf1f2"/>
        </w:rPr>
        <w:t>- обращаться к наставнику за помощью по вопросам, связанным с должностными обязанн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стями, профессиональной деятельностью;</w:t>
      </w:r>
    </w:p>
    <w:p w:rsidR="003D4DBF" w:rsidRDefault="003D4DBF" w:rsidP="003D4DBF">
      <w:r>
        <w:rPr>
          <w:rStyle w:val="d6e2e5f2eee2eee5e2fbe4e5ebe5ede8e5e4ebffd2e5eaf1f2"/>
        </w:rPr>
        <w:t>- вносить на рассмотрение предложения по совершенствованию персонализированных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грамм наставничества педагогических работников образовательной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обращаться к куратору и руководителю образовательной организации с ходатайством о з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мене наставника.</w:t>
      </w:r>
    </w:p>
    <w:p w:rsidR="003D4DBF" w:rsidRDefault="003D4DBF" w:rsidP="003D4DBF">
      <w:r>
        <w:rPr>
          <w:rStyle w:val="d6e2e5f2eee2eee5e2fbe4e5ebe5ede8e5e4ebffd2e5eaf1f2"/>
        </w:rPr>
        <w:t xml:space="preserve">5.2. Обязанности </w:t>
      </w:r>
      <w:proofErr w:type="gramStart"/>
      <w:r>
        <w:rPr>
          <w:rStyle w:val="d6e2e5f2eee2eee5e2fbe4e5ebe5ede8e5e4ebffd2e5eaf1f2"/>
        </w:rPr>
        <w:t>наставляемого</w:t>
      </w:r>
      <w:proofErr w:type="gramEnd"/>
      <w:r>
        <w:rPr>
          <w:rStyle w:val="d6e2e5f2eee2eee5e2fbe4e5ebe5ede8e5e4ebffd2e5eaf1f2"/>
        </w:rPr>
        <w:t>:</w:t>
      </w:r>
    </w:p>
    <w:p w:rsidR="003D4DBF" w:rsidRDefault="003D4DBF" w:rsidP="003D4DBF">
      <w:bookmarkStart w:id="30" w:name="sub_101502"/>
      <w:bookmarkEnd w:id="30"/>
      <w:r>
        <w:rPr>
          <w:rStyle w:val="d6e2e5f2eee2eee5e2fbe4e5ebe5ede8e5e4ebffd2e5eaf1f2"/>
        </w:rPr>
        <w:t xml:space="preserve">- изучать </w:t>
      </w:r>
      <w:hyperlink r:id="rId6" w:history="1">
        <w:r>
          <w:rPr>
            <w:color w:val="106BBE"/>
          </w:rPr>
          <w:t>Федеральный закон</w:t>
        </w:r>
      </w:hyperlink>
      <w:r>
        <w:rPr>
          <w:rStyle w:val="d6e2e5f2eee2eee5e2fbe4e5ebe5ede8e5e4ebffd2e5eaf1f2"/>
        </w:rPr>
        <w:t xml:space="preserve"> от 29 декабря 2012 г. N 273-ФЗ "Об образовании в Российской Федерации", иные федеральные, региональные, муниципальные и локальные нормативные прав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вые акты, регулирующие образовательную деятельность, деятельность в сфере наставничества п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дагогических работников;</w:t>
      </w:r>
    </w:p>
    <w:p w:rsidR="003D4DBF" w:rsidRDefault="003D4DBF" w:rsidP="003D4DBF">
      <w:r>
        <w:rPr>
          <w:rStyle w:val="d6e2e5f2eee2eee5e2fbe4e5ebe5ede8e5e4ebffd2e5eaf1f2"/>
        </w:rPr>
        <w:t>- реализовывать мероприятия плана персонализированной программы наставничества в установленные сроки;</w:t>
      </w:r>
    </w:p>
    <w:p w:rsidR="003D4DBF" w:rsidRDefault="003D4DBF" w:rsidP="003D4DBF">
      <w:r>
        <w:rPr>
          <w:rStyle w:val="d6e2e5f2eee2eee5e2fbe4e5ebe5ede8e5e4ebffd2e5eaf1f2"/>
        </w:rPr>
        <w:t>- соблюдать правила внутреннего трудового распорядка образовательной организации;</w:t>
      </w:r>
    </w:p>
    <w:p w:rsidR="003D4DBF" w:rsidRDefault="003D4DBF" w:rsidP="003D4DBF">
      <w:r>
        <w:rPr>
          <w:rStyle w:val="d6e2e5f2eee2eee5e2fbe4e5ebe5ede8e5e4ebffd2e5eaf1f2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ции;</w:t>
      </w:r>
    </w:p>
    <w:p w:rsidR="003D4DBF" w:rsidRDefault="003D4DBF" w:rsidP="003D4DBF">
      <w:r>
        <w:rPr>
          <w:rStyle w:val="d6e2e5f2eee2eee5e2fbe4e5ebe5ede8e5e4ebffd2e5eaf1f2"/>
        </w:rPr>
        <w:t>- выполнять указания и рекомендации наставника по исполнению должностных, професс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ональных обязанностей;</w:t>
      </w:r>
    </w:p>
    <w:p w:rsidR="003D4DBF" w:rsidRDefault="003D4DBF" w:rsidP="003D4DBF">
      <w:r>
        <w:rPr>
          <w:rStyle w:val="d6e2e5f2eee2eee5e2fbe4e5ebe5ede8e5e4ebffd2e5eaf1f2"/>
        </w:rPr>
        <w:t>- совершенствовать профессиональные навыки, практические приемы и способы качестве</w:t>
      </w:r>
      <w:r>
        <w:rPr>
          <w:rStyle w:val="d6e2e5f2eee2eee5e2fbe4e5ebe5ede8e5e4ebffd2e5eaf1f2"/>
        </w:rPr>
        <w:t>н</w:t>
      </w:r>
      <w:r>
        <w:rPr>
          <w:rStyle w:val="d6e2e5f2eee2eee5e2fbe4e5ebe5ede8e5e4ebffd2e5eaf1f2"/>
        </w:rPr>
        <w:t>ного исполнения должностных обязанностей;</w:t>
      </w:r>
    </w:p>
    <w:p w:rsidR="003D4DBF" w:rsidRDefault="003D4DBF" w:rsidP="003D4DBF">
      <w:r>
        <w:rPr>
          <w:rStyle w:val="d6e2e5f2eee2eee5e2fbe4e5ebe5ede8e5e4ebffd2e5eaf1f2"/>
        </w:rPr>
        <w:t>- устранять совместно с наставником допущенные ошибки и выявленные затруднения;</w:t>
      </w:r>
    </w:p>
    <w:p w:rsidR="003D4DBF" w:rsidRDefault="003D4DBF" w:rsidP="003D4DBF">
      <w:r>
        <w:rPr>
          <w:rStyle w:val="d6e2e5f2eee2eee5e2fbe4e5ebe5ede8e5e4ebffd2e5eaf1f2"/>
        </w:rPr>
        <w:t>- проявлять дисциплинированность, организованность и культуру в работе и учебе;</w:t>
      </w:r>
    </w:p>
    <w:p w:rsidR="003D4DBF" w:rsidRDefault="003D4DBF" w:rsidP="003D4DBF">
      <w:r>
        <w:rPr>
          <w:rStyle w:val="d6e2e5f2eee2eee5e2fbe4e5ebe5ede8e5e4ebffd2e5eaf1f2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3D4DBF" w:rsidRDefault="003D4DBF" w:rsidP="003D4DBF"/>
    <w:p w:rsidR="003D4DBF" w:rsidRDefault="003D4DBF" w:rsidP="003D4DBF">
      <w:pPr>
        <w:pStyle w:val="c7e0e3eeebeee2eeea1"/>
      </w:pPr>
      <w:r>
        <w:t xml:space="preserve">6. Процесс формирования пар и групп наставников и педагогов, в отношении </w:t>
      </w:r>
      <w:r>
        <w:lastRenderedPageBreak/>
        <w:t>которых ос</w:t>
      </w:r>
      <w:r>
        <w:t>у</w:t>
      </w:r>
      <w:r>
        <w:t>ществляется наставничество</w:t>
      </w:r>
    </w:p>
    <w:p w:rsidR="003D4DBF" w:rsidRDefault="003D4DBF" w:rsidP="003D4DBF">
      <w:bookmarkStart w:id="31" w:name="sub_101600"/>
      <w:bookmarkEnd w:id="31"/>
    </w:p>
    <w:p w:rsidR="003D4DBF" w:rsidRDefault="003D4DBF" w:rsidP="003D4DBF">
      <w:r>
        <w:rPr>
          <w:rStyle w:val="d6e2e5f2eee2eee5e2fbe4e5ebe5ede8e5e4ebffd2e5eaf1f2"/>
        </w:rPr>
        <w:t>6.1. Формирование наставнических пар (групп) осуществляется по основным критериям:</w:t>
      </w:r>
    </w:p>
    <w:p w:rsidR="003D4DBF" w:rsidRDefault="003D4DBF" w:rsidP="003D4DBF">
      <w:bookmarkStart w:id="32" w:name="sub_101601"/>
      <w:bookmarkEnd w:id="32"/>
      <w:r>
        <w:rPr>
          <w:rStyle w:val="d6e2e5f2eee2eee5e2fbe4e5ebe5ede8e5e4ebffd2e5eaf1f2"/>
        </w:rPr>
        <w:t>- профессиональный профиль или личный (</w:t>
      </w:r>
      <w:proofErr w:type="spellStart"/>
      <w:r>
        <w:rPr>
          <w:rStyle w:val="d6e2e5f2eee2eee5e2fbe4e5ebe5ede8e5e4ebffd2e5eaf1f2"/>
        </w:rPr>
        <w:t>компетентностный</w:t>
      </w:r>
      <w:proofErr w:type="spellEnd"/>
      <w:r>
        <w:rPr>
          <w:rStyle w:val="d6e2e5f2eee2eee5e2fbe4e5ebe5ede8e5e4ebffd2e5eaf1f2"/>
        </w:rPr>
        <w:t xml:space="preserve">) опыт наставника должны соответствовать запросам наставляемого или </w:t>
      </w:r>
      <w:proofErr w:type="gramStart"/>
      <w:r>
        <w:rPr>
          <w:rStyle w:val="d6e2e5f2eee2eee5e2fbe4e5ebe5ede8e5e4ebffd2e5eaf1f2"/>
        </w:rPr>
        <w:t>наставляемых</w:t>
      </w:r>
      <w:proofErr w:type="gramEnd"/>
      <w:r>
        <w:rPr>
          <w:rStyle w:val="d6e2e5f2eee2eee5e2fbe4e5ebe5ede8e5e4ebffd2e5eaf1f2"/>
        </w:rPr>
        <w:t>;</w:t>
      </w:r>
    </w:p>
    <w:p w:rsidR="003D4DBF" w:rsidRDefault="003D4DBF" w:rsidP="003D4DBF">
      <w:r>
        <w:rPr>
          <w:rStyle w:val="d6e2e5f2eee2eee5e2fbe4e5ebe5ede8e5e4ebffd2e5eaf1f2"/>
        </w:rPr>
        <w:t>- у наставнической пары (группы) должен сложиться взаимный интерес и симпатия, позв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ляющие в будущем эффективно взаимодействовать в рамках программы наставничества.</w:t>
      </w:r>
    </w:p>
    <w:p w:rsidR="003D4DBF" w:rsidRDefault="003D4DBF" w:rsidP="003D4DBF">
      <w:r>
        <w:rPr>
          <w:rStyle w:val="d6e2e5f2eee2eee5e2fbe4e5ebe5ede8e5e4ebffd2e5eaf1f2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3D4DBF" w:rsidRDefault="003D4DBF" w:rsidP="003D4DBF">
      <w:bookmarkStart w:id="33" w:name="sub_101602"/>
      <w:bookmarkEnd w:id="33"/>
    </w:p>
    <w:p w:rsidR="003D4DBF" w:rsidRDefault="003D4DBF" w:rsidP="003D4DBF">
      <w:pPr>
        <w:pStyle w:val="c7e0e3eeebeee2eeea1"/>
      </w:pPr>
      <w:r>
        <w:t>7. Завершение персонализированной программы наставничества</w:t>
      </w:r>
    </w:p>
    <w:p w:rsidR="003D4DBF" w:rsidRDefault="003D4DBF" w:rsidP="003D4DBF">
      <w:bookmarkStart w:id="34" w:name="sub_101700"/>
      <w:bookmarkEnd w:id="34"/>
    </w:p>
    <w:p w:rsidR="003D4DBF" w:rsidRDefault="003D4DBF" w:rsidP="003D4DBF">
      <w:r>
        <w:rPr>
          <w:rStyle w:val="d6e2e5f2eee2eee5e2fbe4e5ebe5ede8e5e4ebffd2e5eaf1f2"/>
        </w:rPr>
        <w:t>7.1. Завершение персонализированной программы наставничества происходит в случае:</w:t>
      </w:r>
    </w:p>
    <w:p w:rsidR="003D4DBF" w:rsidRDefault="003D4DBF" w:rsidP="003D4DBF">
      <w:bookmarkStart w:id="35" w:name="sub_101701"/>
      <w:bookmarkEnd w:id="35"/>
      <w:r>
        <w:rPr>
          <w:rStyle w:val="d6e2e5f2eee2eee5e2fbe4e5ebe5ede8e5e4ebffd2e5eaf1f2"/>
        </w:rPr>
        <w:t>- завершения плана мероприятий персонализированной программы наставничества в полном объеме;</w:t>
      </w:r>
    </w:p>
    <w:p w:rsidR="003D4DBF" w:rsidRDefault="003D4DBF" w:rsidP="003D4DBF">
      <w:r>
        <w:rPr>
          <w:rStyle w:val="d6e2e5f2eee2eee5e2fbe4e5ebe5ede8e5e4ebffd2e5eaf1f2"/>
        </w:rPr>
        <w:t>- по инициативе наставника или наставляемого и/или обоюдному решению (по уважител</w:t>
      </w:r>
      <w:r>
        <w:rPr>
          <w:rStyle w:val="d6e2e5f2eee2eee5e2fbe4e5ebe5ede8e5e4ebffd2e5eaf1f2"/>
        </w:rPr>
        <w:t>ь</w:t>
      </w:r>
      <w:r>
        <w:rPr>
          <w:rStyle w:val="d6e2e5f2eee2eee5e2fbe4e5ebe5ede8e5e4ebffd2e5eaf1f2"/>
        </w:rPr>
        <w:t>ным обстоятельствам);</w:t>
      </w:r>
    </w:p>
    <w:p w:rsidR="003D4DBF" w:rsidRDefault="003D4DBF" w:rsidP="003D4DBF">
      <w:r>
        <w:rPr>
          <w:rStyle w:val="d6e2e5f2eee2eee5e2fbe4e5ebe5ede8e5e4ebffd2e5eaf1f2"/>
        </w:rPr>
        <w:t>- по инициативе куратора (в случае недолжного исполнения персонализированной пр</w:t>
      </w:r>
      <w:r>
        <w:rPr>
          <w:rStyle w:val="d6e2e5f2eee2eee5e2fbe4e5ebe5ede8e5e4ebffd2e5eaf1f2"/>
        </w:rPr>
        <w:t>о</w:t>
      </w:r>
      <w:r>
        <w:rPr>
          <w:rStyle w:val="d6e2e5f2eee2eee5e2fbe4e5ebe5ede8e5e4ebffd2e5eaf1f2"/>
        </w:rPr>
        <w:t>граммы наставничества в силу различных обстоятельств со стороны наставника и/или наставля</w:t>
      </w:r>
      <w:r>
        <w:rPr>
          <w:rStyle w:val="d6e2e5f2eee2eee5e2fbe4e5ebe5ede8e5e4ebffd2e5eaf1f2"/>
        </w:rPr>
        <w:t>е</w:t>
      </w:r>
      <w:r>
        <w:rPr>
          <w:rStyle w:val="d6e2e5f2eee2eee5e2fbe4e5ebe5ede8e5e4ebffd2e5eaf1f2"/>
        </w:rPr>
        <w:t>мого - форс-мажора).</w:t>
      </w:r>
    </w:p>
    <w:p w:rsidR="003D4DBF" w:rsidRDefault="003D4DBF" w:rsidP="003D4DBF">
      <w:r>
        <w:rPr>
          <w:rStyle w:val="d6e2e5f2eee2eee5e2fbe4e5ebe5ede8e5e4ebffd2e5eaf1f2"/>
        </w:rPr>
        <w:t xml:space="preserve">7.2. Изменение </w:t>
      </w:r>
      <w:proofErr w:type="gramStart"/>
      <w:r>
        <w:rPr>
          <w:rStyle w:val="d6e2e5f2eee2eee5e2fbe4e5ebe5ede8e5e4ebffd2e5eaf1f2"/>
        </w:rPr>
        <w:t>сроков реализации персонализированной программы наставничества пед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гогических работников</w:t>
      </w:r>
      <w:proofErr w:type="gramEnd"/>
      <w:r>
        <w:rPr>
          <w:rStyle w:val="d6e2e5f2eee2eee5e2fbe4e5ebe5ede8e5e4ebffd2e5eaf1f2"/>
        </w:rPr>
        <w:t>.</w:t>
      </w:r>
    </w:p>
    <w:p w:rsidR="003D4DBF" w:rsidRDefault="003D4DBF" w:rsidP="003D4DBF">
      <w:bookmarkStart w:id="36" w:name="sub_101702"/>
      <w:bookmarkEnd w:id="36"/>
      <w:r>
        <w:rPr>
          <w:rStyle w:val="d6e2e5f2eee2eee5e2fbe4e5ebe5ede8e5e4ebffd2e5eaf1f2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3D4DBF" w:rsidRDefault="003D4DBF" w:rsidP="003D4DBF"/>
    <w:p w:rsidR="003D4DBF" w:rsidRDefault="003D4DBF" w:rsidP="003D4DBF">
      <w:pPr>
        <w:pStyle w:val="c7e0e3eeebeee2eeea1"/>
      </w:pPr>
      <w:r>
        <w:t xml:space="preserve">8. Условия </w:t>
      </w:r>
      <w:proofErr w:type="gramStart"/>
      <w:r>
        <w:t>публикации результатов персонализированной программы наставничества пед</w:t>
      </w:r>
      <w:r>
        <w:t>а</w:t>
      </w:r>
      <w:r>
        <w:t>гогических работников</w:t>
      </w:r>
      <w:proofErr w:type="gramEnd"/>
      <w:r>
        <w:t xml:space="preserve"> на сайте образовательной организации</w:t>
      </w:r>
    </w:p>
    <w:p w:rsidR="003D4DBF" w:rsidRDefault="003D4DBF" w:rsidP="003D4DBF">
      <w:bookmarkStart w:id="37" w:name="sub_101800"/>
      <w:bookmarkEnd w:id="37"/>
    </w:p>
    <w:p w:rsidR="003D4DBF" w:rsidRDefault="003D4DBF" w:rsidP="003D4DBF">
      <w:r>
        <w:rPr>
          <w:rStyle w:val="d6e2e5f2eee2eee5e2fbe4e5ebe5ede8e5e4ebffd2e5eaf1f2"/>
        </w:rPr>
        <w:t>8.1. Для размещения информации о реализации персонализированной программы наставн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чества педагогических работников на официальном сайте образовательной организации создается специальный раздел (рубрика).</w:t>
      </w:r>
    </w:p>
    <w:p w:rsidR="003D4DBF" w:rsidRDefault="003D4DBF" w:rsidP="003D4DBF">
      <w:bookmarkStart w:id="38" w:name="sub_101801"/>
      <w:bookmarkEnd w:id="38"/>
      <w:r>
        <w:rPr>
          <w:rStyle w:val="d6e2e5f2eee2eee5e2fbe4e5ebe5ede8e5e4ebffd2e5eaf1f2"/>
        </w:rPr>
        <w:t>На сайте размещаются сведения о реализуемых персонализированных программах наста</w:t>
      </w:r>
      <w:r>
        <w:rPr>
          <w:rStyle w:val="d6e2e5f2eee2eee5e2fbe4e5ebe5ede8e5e4ebffd2e5eaf1f2"/>
        </w:rPr>
        <w:t>в</w:t>
      </w:r>
      <w:r>
        <w:rPr>
          <w:rStyle w:val="d6e2e5f2eee2eee5e2fbe4e5ebe5ede8e5e4ebffd2e5eaf1f2"/>
        </w:rPr>
        <w:t>ничества педагогических работников, базы наставников и наставляемых, лучшие кейсы персонал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</w:t>
      </w:r>
      <w:r>
        <w:rPr>
          <w:rStyle w:val="d6e2e5f2eee2eee5e2fbe4e5ebe5ede8e5e4ebffd2e5eaf1f2"/>
        </w:rPr>
        <w:t>и</w:t>
      </w:r>
      <w:r>
        <w:rPr>
          <w:rStyle w:val="d6e2e5f2eee2eee5e2fbe4e5ebe5ede8e5e4ebffd2e5eaf1f2"/>
        </w:rPr>
        <w:t>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3D4DBF" w:rsidRDefault="003D4DBF" w:rsidP="003D4DBF">
      <w:r>
        <w:rPr>
          <w:rStyle w:val="d6e2e5f2eee2eee5e2fbe4e5ebe5ede8e5e4ebffd2e5eaf1f2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3D4DBF" w:rsidRDefault="003D4DBF" w:rsidP="003D4DBF">
      <w:bookmarkStart w:id="39" w:name="sub_101802"/>
      <w:bookmarkEnd w:id="39"/>
    </w:p>
    <w:p w:rsidR="003D4DBF" w:rsidRDefault="003D4DBF" w:rsidP="003D4DBF">
      <w:pPr>
        <w:pStyle w:val="c7e0e3eeebeee2eeea1"/>
      </w:pPr>
      <w:r>
        <w:t>9. Заключительные положения</w:t>
      </w:r>
    </w:p>
    <w:p w:rsidR="003D4DBF" w:rsidRDefault="003D4DBF" w:rsidP="003D4DBF">
      <w:bookmarkStart w:id="40" w:name="sub_101900"/>
      <w:bookmarkEnd w:id="40"/>
    </w:p>
    <w:p w:rsidR="003D4DBF" w:rsidRDefault="003D4DBF" w:rsidP="003D4DBF">
      <w:r>
        <w:rPr>
          <w:rStyle w:val="d6e2e5f2eee2eee5e2fbe4e5ebe5ede8e5e4ebffd2e5eaf1f2"/>
        </w:rPr>
        <w:t>9.1. Настоящее Положение вступает в силу с момента утверждения руководителем образов</w:t>
      </w:r>
      <w:r>
        <w:rPr>
          <w:rStyle w:val="d6e2e5f2eee2eee5e2fbe4e5ebe5ede8e5e4ebffd2e5eaf1f2"/>
        </w:rPr>
        <w:t>а</w:t>
      </w:r>
      <w:r>
        <w:rPr>
          <w:rStyle w:val="d6e2e5f2eee2eee5e2fbe4e5ebe5ede8e5e4ebffd2e5eaf1f2"/>
        </w:rPr>
        <w:t>тельной организации и действует бессрочно.</w:t>
      </w:r>
    </w:p>
    <w:p w:rsidR="003D4DBF" w:rsidRDefault="003D4DBF" w:rsidP="003D4DBF">
      <w:bookmarkStart w:id="41" w:name="sub_101901"/>
      <w:bookmarkEnd w:id="41"/>
      <w:r>
        <w:rPr>
          <w:rStyle w:val="d6e2e5f2eee2eee5e2fbe4e5ebe5ede8e5e4ebffd2e5eaf1f2"/>
        </w:rPr>
        <w:lastRenderedPageBreak/>
        <w:t xml:space="preserve">9.2. </w:t>
      </w:r>
      <w:proofErr w:type="gramStart"/>
      <w:r>
        <w:rPr>
          <w:rStyle w:val="d6e2e5f2eee2eee5e2fbe4e5ebe5ede8e5e4ebffd2e5eaf1f2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3D4DBF" w:rsidRDefault="003D4DBF" w:rsidP="003D4DBF">
      <w:bookmarkStart w:id="42" w:name="sub_101902"/>
      <w:bookmarkEnd w:id="42"/>
    </w:p>
    <w:p w:rsidR="003D4DBF" w:rsidRDefault="003D4DBF" w:rsidP="003D4DBF">
      <w:pPr>
        <w:pStyle w:val="cff0e8e6e0f2fbe9e2ebe5e2ee"/>
      </w:pPr>
    </w:p>
    <w:p w:rsidR="004D542E" w:rsidRDefault="004D542E"/>
    <w:sectPr w:rsidR="004D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4"/>
    <w:rsid w:val="003D4DBF"/>
    <w:rsid w:val="004D542E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3D4DBF"/>
    <w:pPr>
      <w:spacing w:before="108" w:after="108"/>
      <w:ind w:firstLine="0"/>
      <w:jc w:val="center"/>
    </w:pPr>
    <w:rPr>
      <w:b/>
      <w:color w:val="26282F"/>
      <w:kern w:val="0"/>
      <w:lang w:eastAsia="ru-RU" w:bidi="ar-SA"/>
    </w:rPr>
  </w:style>
  <w:style w:type="character" w:customStyle="1" w:styleId="d6e2e5f2eee2eee5e2fbe4e5ebe5ede8e5">
    <w:name w:val="Цd6вe2еe5тf2оeeвe2оeeеe5 вe2ыfbдe4еe5лebеe5нedиe8еe5"/>
    <w:uiPriority w:val="99"/>
    <w:rsid w:val="003D4DBF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3D4DBF"/>
  </w:style>
  <w:style w:type="paragraph" w:customStyle="1" w:styleId="cff0e8e6e0f2fbe9e2ebe5e2ee">
    <w:name w:val="Пcfрf0иe8жe6аe0тf2ыfbйe9 вe2лebеe5вe2оee"/>
    <w:basedOn w:val="a"/>
    <w:uiPriority w:val="99"/>
    <w:rsid w:val="003D4DBF"/>
    <w:pPr>
      <w:ind w:firstLine="0"/>
      <w:jc w:val="left"/>
    </w:pPr>
    <w:rPr>
      <w:kern w:val="0"/>
      <w:lang w:eastAsia="ru-RU" w:bidi="ar-SA"/>
    </w:rPr>
  </w:style>
  <w:style w:type="paragraph" w:styleId="a3">
    <w:name w:val="Normal (Web)"/>
    <w:basedOn w:val="a"/>
    <w:rsid w:val="003D4DBF"/>
    <w:pPr>
      <w:widowControl/>
      <w:autoSpaceDE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rsid w:val="003D4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3D4DBF"/>
    <w:pPr>
      <w:spacing w:before="108" w:after="108"/>
      <w:ind w:firstLine="0"/>
      <w:jc w:val="center"/>
    </w:pPr>
    <w:rPr>
      <w:b/>
      <w:color w:val="26282F"/>
      <w:kern w:val="0"/>
      <w:lang w:eastAsia="ru-RU" w:bidi="ar-SA"/>
    </w:rPr>
  </w:style>
  <w:style w:type="character" w:customStyle="1" w:styleId="d6e2e5f2eee2eee5e2fbe4e5ebe5ede8e5">
    <w:name w:val="Цd6вe2еe5тf2оeeвe2оeeеe5 вe2ыfbдe4еe5лebеe5нedиe8еe5"/>
    <w:uiPriority w:val="99"/>
    <w:rsid w:val="003D4DBF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3D4DBF"/>
  </w:style>
  <w:style w:type="paragraph" w:customStyle="1" w:styleId="cff0e8e6e0f2fbe9e2ebe5e2ee">
    <w:name w:val="Пcfрf0иe8жe6аe0тf2ыfbйe9 вe2лebеe5вe2оee"/>
    <w:basedOn w:val="a"/>
    <w:uiPriority w:val="99"/>
    <w:rsid w:val="003D4DBF"/>
    <w:pPr>
      <w:ind w:firstLine="0"/>
      <w:jc w:val="left"/>
    </w:pPr>
    <w:rPr>
      <w:kern w:val="0"/>
      <w:lang w:eastAsia="ru-RU" w:bidi="ar-SA"/>
    </w:rPr>
  </w:style>
  <w:style w:type="paragraph" w:styleId="a3">
    <w:name w:val="Normal (Web)"/>
    <w:basedOn w:val="a"/>
    <w:rsid w:val="003D4DBF"/>
    <w:pPr>
      <w:widowControl/>
      <w:autoSpaceDE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rsid w:val="003D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0" TargetMode="External"/><Relationship Id="rId5" Type="http://schemas.openxmlformats.org/officeDocument/2006/relationships/hyperlink" Target="#sub_111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3724</Words>
  <Characters>21233</Characters>
  <Application>Microsoft Office Word</Application>
  <DocSecurity>0</DocSecurity>
  <Lines>176</Lines>
  <Paragraphs>49</Paragraphs>
  <ScaleCrop>false</ScaleCrop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2023-04-10T14:46:00Z</dcterms:created>
  <dcterms:modified xsi:type="dcterms:W3CDTF">2023-04-10T14:55:00Z</dcterms:modified>
</cp:coreProperties>
</file>